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2369" w:rsidRPr="006C5985" w:rsidRDefault="00A62369" w:rsidP="006413F7">
      <w:pPr>
        <w:spacing w:after="0"/>
        <w:jc w:val="center"/>
        <w:rPr>
          <w:b/>
        </w:rPr>
      </w:pPr>
      <w:r w:rsidRPr="006C5985">
        <w:rPr>
          <w:b/>
        </w:rPr>
        <w:t xml:space="preserve">Nebraska Connected Youth Initiative </w:t>
      </w:r>
    </w:p>
    <w:p w:rsidR="00A62369" w:rsidRPr="006C5985" w:rsidRDefault="00A62369" w:rsidP="006413F7">
      <w:pPr>
        <w:spacing w:after="0"/>
        <w:jc w:val="center"/>
        <w:rPr>
          <w:b/>
        </w:rPr>
      </w:pPr>
      <w:r w:rsidRPr="006C5985">
        <w:rPr>
          <w:b/>
        </w:rPr>
        <w:t>Service Eligibility</w:t>
      </w:r>
    </w:p>
    <w:p w:rsidR="006413F7" w:rsidRDefault="006413F7" w:rsidP="006413F7">
      <w:pPr>
        <w:spacing w:after="0"/>
        <w:jc w:val="center"/>
      </w:pPr>
    </w:p>
    <w:p w:rsidR="005A373C" w:rsidRDefault="005A373C" w:rsidP="005A373C">
      <w:r>
        <w:t xml:space="preserve">The Connected Youth Initiative has generally defined the target population as: </w:t>
      </w:r>
    </w:p>
    <w:p w:rsidR="005A373C" w:rsidRPr="006413F7" w:rsidRDefault="005A373C" w:rsidP="006413F7">
      <w:pPr>
        <w:spacing w:after="0"/>
        <w:rPr>
          <w:i/>
        </w:rPr>
      </w:pPr>
      <w:r w:rsidRPr="006413F7">
        <w:rPr>
          <w:i/>
          <w:color w:val="000000"/>
        </w:rPr>
        <w:t>Unconnected youth are defined as young adults ages 14 -24 who find themselves disconnected from a positive life course because they:</w:t>
      </w:r>
    </w:p>
    <w:p w:rsidR="005A373C" w:rsidRPr="006413F7" w:rsidRDefault="005A373C" w:rsidP="006413F7">
      <w:pPr>
        <w:pStyle w:val="ListParagraph"/>
        <w:spacing w:after="0"/>
        <w:ind w:left="1440" w:hanging="360"/>
        <w:rPr>
          <w:i/>
        </w:rPr>
      </w:pPr>
      <w:r w:rsidRPr="006413F7">
        <w:rPr>
          <w:rFonts w:cs="Arial"/>
          <w:i/>
        </w:rPr>
        <w:t>–</w:t>
      </w:r>
      <w:r w:rsidRPr="006413F7">
        <w:rPr>
          <w:i/>
        </w:rPr>
        <w:t xml:space="preserve">    </w:t>
      </w:r>
      <w:r w:rsidRPr="006413F7">
        <w:rPr>
          <w:i/>
          <w:color w:val="000000"/>
        </w:rPr>
        <w:t xml:space="preserve">are currently or have been in the Nebraska foster care system, </w:t>
      </w:r>
    </w:p>
    <w:p w:rsidR="005A373C" w:rsidRPr="006413F7" w:rsidRDefault="005A373C" w:rsidP="006413F7">
      <w:pPr>
        <w:pStyle w:val="ListParagraph"/>
        <w:spacing w:after="0"/>
        <w:ind w:left="1440" w:hanging="360"/>
        <w:rPr>
          <w:i/>
        </w:rPr>
      </w:pPr>
      <w:r w:rsidRPr="006413F7">
        <w:rPr>
          <w:rFonts w:cs="Arial"/>
          <w:i/>
        </w:rPr>
        <w:t>–</w:t>
      </w:r>
      <w:r w:rsidRPr="006413F7">
        <w:rPr>
          <w:i/>
        </w:rPr>
        <w:t xml:space="preserve">    </w:t>
      </w:r>
      <w:r w:rsidRPr="006413F7">
        <w:rPr>
          <w:i/>
          <w:color w:val="000000"/>
        </w:rPr>
        <w:t>have had contact with child protective services,</w:t>
      </w:r>
    </w:p>
    <w:p w:rsidR="005A373C" w:rsidRPr="006413F7" w:rsidRDefault="005A373C" w:rsidP="006413F7">
      <w:pPr>
        <w:pStyle w:val="ListParagraph"/>
        <w:spacing w:after="0"/>
        <w:ind w:left="1440" w:hanging="360"/>
        <w:rPr>
          <w:i/>
        </w:rPr>
      </w:pPr>
      <w:r w:rsidRPr="006413F7">
        <w:rPr>
          <w:rFonts w:cs="Arial"/>
          <w:i/>
        </w:rPr>
        <w:t>–</w:t>
      </w:r>
      <w:r w:rsidRPr="006413F7">
        <w:rPr>
          <w:i/>
        </w:rPr>
        <w:t xml:space="preserve">    </w:t>
      </w:r>
      <w:r w:rsidRPr="006413F7">
        <w:rPr>
          <w:i/>
          <w:color w:val="000000"/>
        </w:rPr>
        <w:t xml:space="preserve">have had juvenile justice system involvement (including diversion or young adults transitioning out of Probation), </w:t>
      </w:r>
    </w:p>
    <w:p w:rsidR="005A373C" w:rsidRPr="006413F7" w:rsidRDefault="005A373C" w:rsidP="006413F7">
      <w:pPr>
        <w:pStyle w:val="ListParagraph"/>
        <w:spacing w:after="0"/>
        <w:ind w:left="1440" w:hanging="360"/>
        <w:rPr>
          <w:i/>
          <w:color w:val="000000"/>
        </w:rPr>
      </w:pPr>
      <w:r w:rsidRPr="006413F7">
        <w:rPr>
          <w:rFonts w:cs="Arial"/>
          <w:i/>
        </w:rPr>
        <w:t>–</w:t>
      </w:r>
      <w:r w:rsidRPr="006413F7">
        <w:rPr>
          <w:i/>
        </w:rPr>
        <w:t xml:space="preserve">    </w:t>
      </w:r>
      <w:r w:rsidRPr="006413F7">
        <w:rPr>
          <w:i/>
          <w:color w:val="000000"/>
        </w:rPr>
        <w:t xml:space="preserve">have experienced homelessness or near-homelessness, </w:t>
      </w:r>
      <w:r w:rsidRPr="006413F7">
        <w:rPr>
          <w:i/>
          <w:color w:val="000000"/>
          <w:u w:val="single"/>
        </w:rPr>
        <w:t>and</w:t>
      </w:r>
      <w:r w:rsidRPr="006413F7">
        <w:rPr>
          <w:i/>
          <w:color w:val="000000"/>
        </w:rPr>
        <w:t xml:space="preserve"> </w:t>
      </w:r>
    </w:p>
    <w:p w:rsidR="005A373C" w:rsidRDefault="005A373C" w:rsidP="006413F7">
      <w:pPr>
        <w:pStyle w:val="ListParagraph"/>
        <w:spacing w:after="0"/>
        <w:ind w:left="1440" w:hanging="360"/>
        <w:rPr>
          <w:i/>
          <w:color w:val="000000"/>
        </w:rPr>
      </w:pPr>
      <w:r w:rsidRPr="006413F7">
        <w:rPr>
          <w:rFonts w:cs="Arial"/>
          <w:i/>
        </w:rPr>
        <w:t>–</w:t>
      </w:r>
      <w:r w:rsidRPr="006413F7">
        <w:rPr>
          <w:i/>
        </w:rPr>
        <w:t xml:space="preserve">    </w:t>
      </w:r>
      <w:r w:rsidRPr="006413F7">
        <w:rPr>
          <w:i/>
          <w:color w:val="000000"/>
        </w:rPr>
        <w:t>are lacking the services and supports they need to make successful transitions to adulthood</w:t>
      </w:r>
    </w:p>
    <w:p w:rsidR="006413F7" w:rsidRPr="006413F7" w:rsidRDefault="006413F7" w:rsidP="006413F7">
      <w:pPr>
        <w:pStyle w:val="ListParagraph"/>
        <w:spacing w:after="0"/>
        <w:ind w:left="1440" w:hanging="360"/>
        <w:rPr>
          <w:i/>
          <w:color w:val="000000"/>
        </w:rPr>
      </w:pPr>
    </w:p>
    <w:p w:rsidR="00A62369" w:rsidRDefault="006413F7" w:rsidP="00F61824">
      <w:pPr>
        <w:spacing w:after="0"/>
        <w:rPr>
          <w:u w:val="single"/>
        </w:rPr>
      </w:pPr>
      <w:r w:rsidRPr="006413F7">
        <w:rPr>
          <w:u w:val="single"/>
        </w:rPr>
        <w:t>Service Eligibility Examples</w:t>
      </w:r>
    </w:p>
    <w:p w:rsidR="00A45423" w:rsidRDefault="00A45423" w:rsidP="00F61824">
      <w:pPr>
        <w:spacing w:after="0"/>
      </w:pPr>
      <w:r>
        <w:t xml:space="preserve">Please note that in all instances the youth qualifies as an unconnected youth.  That is that they do not have services and supports in their daily life. </w:t>
      </w:r>
    </w:p>
    <w:p w:rsidR="00F61824" w:rsidRPr="00A45423" w:rsidRDefault="00F61824" w:rsidP="00F61824">
      <w:pPr>
        <w:spacing w:after="0"/>
      </w:pPr>
    </w:p>
    <w:tbl>
      <w:tblPr>
        <w:tblStyle w:val="TableGrid"/>
        <w:tblW w:w="0" w:type="auto"/>
        <w:tblLook w:val="04A0" w:firstRow="1" w:lastRow="0" w:firstColumn="1" w:lastColumn="0" w:noHBand="0" w:noVBand="1"/>
      </w:tblPr>
      <w:tblGrid>
        <w:gridCol w:w="5141"/>
        <w:gridCol w:w="718"/>
        <w:gridCol w:w="870"/>
        <w:gridCol w:w="686"/>
        <w:gridCol w:w="702"/>
        <w:gridCol w:w="746"/>
        <w:gridCol w:w="713"/>
      </w:tblGrid>
      <w:tr w:rsidR="00F36620" w:rsidTr="006C5985">
        <w:trPr>
          <w:cantSplit/>
          <w:trHeight w:val="1520"/>
        </w:trPr>
        <w:tc>
          <w:tcPr>
            <w:tcW w:w="5141" w:type="dxa"/>
          </w:tcPr>
          <w:p w:rsidR="00F36620" w:rsidRDefault="00F36620"/>
        </w:tc>
        <w:tc>
          <w:tcPr>
            <w:tcW w:w="718" w:type="dxa"/>
            <w:textDirection w:val="btLr"/>
          </w:tcPr>
          <w:p w:rsidR="00F36620" w:rsidRPr="00A45423" w:rsidRDefault="006C5985" w:rsidP="006C5985">
            <w:pPr>
              <w:ind w:left="113" w:right="113"/>
              <w:rPr>
                <w:b/>
              </w:rPr>
            </w:pPr>
            <w:r>
              <w:rPr>
                <w:b/>
              </w:rPr>
              <w:t>Central Navigation</w:t>
            </w:r>
          </w:p>
        </w:tc>
        <w:tc>
          <w:tcPr>
            <w:tcW w:w="870" w:type="dxa"/>
            <w:textDirection w:val="btLr"/>
          </w:tcPr>
          <w:p w:rsidR="00F36620" w:rsidRPr="00A45423" w:rsidRDefault="006C5985" w:rsidP="006C5985">
            <w:pPr>
              <w:ind w:left="113" w:right="113"/>
              <w:rPr>
                <w:b/>
              </w:rPr>
            </w:pPr>
            <w:r>
              <w:rPr>
                <w:b/>
              </w:rPr>
              <w:t>Coaching Services</w:t>
            </w:r>
          </w:p>
        </w:tc>
        <w:tc>
          <w:tcPr>
            <w:tcW w:w="686" w:type="dxa"/>
            <w:textDirection w:val="btLr"/>
          </w:tcPr>
          <w:p w:rsidR="00F36620" w:rsidRPr="00A45423" w:rsidRDefault="006C5985" w:rsidP="006C5985">
            <w:pPr>
              <w:ind w:left="113" w:right="113"/>
              <w:rPr>
                <w:b/>
              </w:rPr>
            </w:pPr>
            <w:r>
              <w:rPr>
                <w:b/>
              </w:rPr>
              <w:t>Flex Funds</w:t>
            </w:r>
          </w:p>
        </w:tc>
        <w:tc>
          <w:tcPr>
            <w:tcW w:w="702" w:type="dxa"/>
            <w:textDirection w:val="btLr"/>
          </w:tcPr>
          <w:p w:rsidR="00F36620" w:rsidRPr="00A45423" w:rsidRDefault="006C5985" w:rsidP="006C5985">
            <w:pPr>
              <w:ind w:left="113" w:right="113"/>
              <w:rPr>
                <w:b/>
              </w:rPr>
            </w:pPr>
            <w:r>
              <w:rPr>
                <w:b/>
              </w:rPr>
              <w:t>Youth Leadership</w:t>
            </w:r>
          </w:p>
        </w:tc>
        <w:tc>
          <w:tcPr>
            <w:tcW w:w="746" w:type="dxa"/>
            <w:textDirection w:val="btLr"/>
          </w:tcPr>
          <w:p w:rsidR="00F36620" w:rsidRPr="00A45423" w:rsidRDefault="006C5985" w:rsidP="006C5985">
            <w:pPr>
              <w:ind w:left="113" w:right="113"/>
              <w:rPr>
                <w:b/>
              </w:rPr>
            </w:pPr>
            <w:r>
              <w:rPr>
                <w:b/>
              </w:rPr>
              <w:t>Opportunity Passport</w:t>
            </w:r>
          </w:p>
        </w:tc>
        <w:tc>
          <w:tcPr>
            <w:tcW w:w="713" w:type="dxa"/>
            <w:textDirection w:val="btLr"/>
          </w:tcPr>
          <w:p w:rsidR="00F36620" w:rsidRPr="00A45423" w:rsidRDefault="006C5985" w:rsidP="006C5985">
            <w:pPr>
              <w:ind w:left="113" w:right="113"/>
              <w:rPr>
                <w:b/>
              </w:rPr>
            </w:pPr>
            <w:r>
              <w:rPr>
                <w:b/>
              </w:rPr>
              <w:t>Needs Based Funds</w:t>
            </w:r>
          </w:p>
        </w:tc>
      </w:tr>
      <w:tr w:rsidR="00FA3FFA" w:rsidTr="00EB0F56">
        <w:tc>
          <w:tcPr>
            <w:tcW w:w="9576" w:type="dxa"/>
            <w:gridSpan w:val="7"/>
          </w:tcPr>
          <w:p w:rsidR="00FA3FFA" w:rsidRDefault="00FA3FFA">
            <w:r w:rsidRPr="001544B4">
              <w:rPr>
                <w:b/>
              </w:rPr>
              <w:t>DHHS Services</w:t>
            </w:r>
          </w:p>
        </w:tc>
      </w:tr>
      <w:tr w:rsidR="001544B4" w:rsidTr="00FA3FFA">
        <w:tc>
          <w:tcPr>
            <w:tcW w:w="5141" w:type="dxa"/>
          </w:tcPr>
          <w:p w:rsidR="001544B4" w:rsidRDefault="001544B4" w:rsidP="001544B4">
            <w:pPr>
              <w:pStyle w:val="ListParagraph"/>
              <w:numPr>
                <w:ilvl w:val="0"/>
                <w:numId w:val="3"/>
              </w:numPr>
            </w:pPr>
            <w:r>
              <w:t>Youth who are 14-18 years old and are living in foster care</w:t>
            </w:r>
          </w:p>
        </w:tc>
        <w:tc>
          <w:tcPr>
            <w:tcW w:w="718" w:type="dxa"/>
          </w:tcPr>
          <w:p w:rsidR="001544B4" w:rsidRDefault="001544B4" w:rsidP="00F65BB5"/>
        </w:tc>
        <w:tc>
          <w:tcPr>
            <w:tcW w:w="870" w:type="dxa"/>
          </w:tcPr>
          <w:p w:rsidR="001544B4" w:rsidRDefault="001544B4" w:rsidP="00F65BB5"/>
        </w:tc>
        <w:tc>
          <w:tcPr>
            <w:tcW w:w="686" w:type="dxa"/>
          </w:tcPr>
          <w:p w:rsidR="001544B4" w:rsidRDefault="001544B4" w:rsidP="00F65BB5"/>
        </w:tc>
        <w:tc>
          <w:tcPr>
            <w:tcW w:w="702" w:type="dxa"/>
          </w:tcPr>
          <w:p w:rsidR="001544B4" w:rsidRDefault="001544B4" w:rsidP="00F65BB5">
            <w:r>
              <w:t>x</w:t>
            </w:r>
          </w:p>
        </w:tc>
        <w:tc>
          <w:tcPr>
            <w:tcW w:w="746" w:type="dxa"/>
          </w:tcPr>
          <w:p w:rsidR="001544B4" w:rsidRDefault="001544B4" w:rsidP="00F65BB5">
            <w:r>
              <w:t>x</w:t>
            </w:r>
          </w:p>
        </w:tc>
        <w:tc>
          <w:tcPr>
            <w:tcW w:w="713" w:type="dxa"/>
          </w:tcPr>
          <w:p w:rsidR="001544B4" w:rsidRDefault="001544B4" w:rsidP="00F65BB5">
            <w:r>
              <w:t>x</w:t>
            </w:r>
          </w:p>
        </w:tc>
      </w:tr>
      <w:tr w:rsidR="00A45423" w:rsidTr="00FA3FFA">
        <w:tc>
          <w:tcPr>
            <w:tcW w:w="5141" w:type="dxa"/>
          </w:tcPr>
          <w:p w:rsidR="00A45423" w:rsidRDefault="00A45423" w:rsidP="001544B4">
            <w:pPr>
              <w:pStyle w:val="ListParagraph"/>
              <w:numPr>
                <w:ilvl w:val="0"/>
                <w:numId w:val="3"/>
              </w:numPr>
            </w:pPr>
            <w:r>
              <w:t>Youth who are 14-18 years old who are in the custody of DHHS and living out of the home but are not in foster care.</w:t>
            </w:r>
          </w:p>
        </w:tc>
        <w:tc>
          <w:tcPr>
            <w:tcW w:w="718" w:type="dxa"/>
          </w:tcPr>
          <w:p w:rsidR="00A45423" w:rsidRDefault="00A45423" w:rsidP="00F65BB5"/>
        </w:tc>
        <w:tc>
          <w:tcPr>
            <w:tcW w:w="870" w:type="dxa"/>
          </w:tcPr>
          <w:p w:rsidR="00A45423" w:rsidRDefault="00A45423" w:rsidP="00F65BB5"/>
        </w:tc>
        <w:tc>
          <w:tcPr>
            <w:tcW w:w="686" w:type="dxa"/>
          </w:tcPr>
          <w:p w:rsidR="00A45423" w:rsidRDefault="00A45423" w:rsidP="00F65BB5"/>
        </w:tc>
        <w:tc>
          <w:tcPr>
            <w:tcW w:w="702" w:type="dxa"/>
          </w:tcPr>
          <w:p w:rsidR="00A45423" w:rsidRDefault="00A45423" w:rsidP="00F65BB5">
            <w:r>
              <w:t>X</w:t>
            </w:r>
          </w:p>
        </w:tc>
        <w:tc>
          <w:tcPr>
            <w:tcW w:w="746" w:type="dxa"/>
          </w:tcPr>
          <w:p w:rsidR="00A45423" w:rsidRDefault="00A45423" w:rsidP="00F65BB5">
            <w:r>
              <w:t xml:space="preserve">X </w:t>
            </w:r>
          </w:p>
        </w:tc>
        <w:tc>
          <w:tcPr>
            <w:tcW w:w="713" w:type="dxa"/>
          </w:tcPr>
          <w:p w:rsidR="00A45423" w:rsidRDefault="00A45423" w:rsidP="00F65BB5"/>
        </w:tc>
      </w:tr>
      <w:tr w:rsidR="00A45423" w:rsidTr="00FA3FFA">
        <w:tc>
          <w:tcPr>
            <w:tcW w:w="5141" w:type="dxa"/>
          </w:tcPr>
          <w:p w:rsidR="00A45423" w:rsidRDefault="00A45423" w:rsidP="00F65BB5">
            <w:pPr>
              <w:pStyle w:val="ListParagraph"/>
              <w:numPr>
                <w:ilvl w:val="0"/>
                <w:numId w:val="4"/>
              </w:numPr>
            </w:pPr>
            <w:r>
              <w:t>Youth who are in Bridges to Independence</w:t>
            </w:r>
          </w:p>
        </w:tc>
        <w:tc>
          <w:tcPr>
            <w:tcW w:w="718" w:type="dxa"/>
          </w:tcPr>
          <w:p w:rsidR="00A45423" w:rsidRDefault="00A45423" w:rsidP="00F65BB5">
            <w:r>
              <w:t xml:space="preserve">X </w:t>
            </w:r>
          </w:p>
        </w:tc>
        <w:tc>
          <w:tcPr>
            <w:tcW w:w="870" w:type="dxa"/>
          </w:tcPr>
          <w:p w:rsidR="00A45423" w:rsidRDefault="00A45423" w:rsidP="00F65BB5">
            <w:r>
              <w:t>***</w:t>
            </w:r>
          </w:p>
        </w:tc>
        <w:tc>
          <w:tcPr>
            <w:tcW w:w="686" w:type="dxa"/>
          </w:tcPr>
          <w:p w:rsidR="00A45423" w:rsidRDefault="00A45423" w:rsidP="00F65BB5"/>
        </w:tc>
        <w:tc>
          <w:tcPr>
            <w:tcW w:w="702" w:type="dxa"/>
          </w:tcPr>
          <w:p w:rsidR="00A45423" w:rsidRDefault="00A45423" w:rsidP="00F65BB5">
            <w:r>
              <w:t>x</w:t>
            </w:r>
          </w:p>
        </w:tc>
        <w:tc>
          <w:tcPr>
            <w:tcW w:w="746" w:type="dxa"/>
          </w:tcPr>
          <w:p w:rsidR="00A45423" w:rsidRDefault="00A45423" w:rsidP="00F65BB5">
            <w:r>
              <w:t>x</w:t>
            </w:r>
          </w:p>
        </w:tc>
        <w:tc>
          <w:tcPr>
            <w:tcW w:w="713" w:type="dxa"/>
          </w:tcPr>
          <w:p w:rsidR="00A45423" w:rsidRDefault="00A45423" w:rsidP="00F65BB5">
            <w:r>
              <w:t>x</w:t>
            </w:r>
          </w:p>
        </w:tc>
      </w:tr>
      <w:tr w:rsidR="00A45423" w:rsidTr="00FA3FFA">
        <w:tc>
          <w:tcPr>
            <w:tcW w:w="5141" w:type="dxa"/>
          </w:tcPr>
          <w:p w:rsidR="00A45423" w:rsidRDefault="00A45423" w:rsidP="00F65BB5">
            <w:pPr>
              <w:pStyle w:val="ListParagraph"/>
              <w:numPr>
                <w:ilvl w:val="0"/>
                <w:numId w:val="4"/>
              </w:numPr>
            </w:pPr>
            <w:r>
              <w:t>Youth under 21 who are receiving independent living services (PALS)</w:t>
            </w:r>
          </w:p>
        </w:tc>
        <w:tc>
          <w:tcPr>
            <w:tcW w:w="718" w:type="dxa"/>
          </w:tcPr>
          <w:p w:rsidR="00A45423" w:rsidRDefault="00A45423" w:rsidP="00F65BB5">
            <w:r>
              <w:t xml:space="preserve">X </w:t>
            </w:r>
          </w:p>
        </w:tc>
        <w:tc>
          <w:tcPr>
            <w:tcW w:w="870" w:type="dxa"/>
          </w:tcPr>
          <w:p w:rsidR="00A45423" w:rsidRDefault="00A45423" w:rsidP="00F65BB5">
            <w:r>
              <w:t>***</w:t>
            </w:r>
          </w:p>
        </w:tc>
        <w:tc>
          <w:tcPr>
            <w:tcW w:w="686" w:type="dxa"/>
          </w:tcPr>
          <w:p w:rsidR="00A45423" w:rsidRDefault="00A45423" w:rsidP="00F65BB5"/>
        </w:tc>
        <w:tc>
          <w:tcPr>
            <w:tcW w:w="702" w:type="dxa"/>
          </w:tcPr>
          <w:p w:rsidR="00A45423" w:rsidRDefault="00A45423" w:rsidP="00F65BB5">
            <w:r>
              <w:t>x</w:t>
            </w:r>
          </w:p>
        </w:tc>
        <w:tc>
          <w:tcPr>
            <w:tcW w:w="746" w:type="dxa"/>
          </w:tcPr>
          <w:p w:rsidR="00A45423" w:rsidRDefault="00A45423" w:rsidP="00F65BB5">
            <w:r>
              <w:t>x</w:t>
            </w:r>
          </w:p>
        </w:tc>
        <w:tc>
          <w:tcPr>
            <w:tcW w:w="713" w:type="dxa"/>
          </w:tcPr>
          <w:p w:rsidR="00A45423" w:rsidRDefault="00A45423" w:rsidP="00F65BB5">
            <w:r>
              <w:t>x</w:t>
            </w:r>
          </w:p>
        </w:tc>
      </w:tr>
      <w:tr w:rsidR="00A45423" w:rsidTr="00FA3FFA">
        <w:tc>
          <w:tcPr>
            <w:tcW w:w="5141" w:type="dxa"/>
          </w:tcPr>
          <w:p w:rsidR="00A45423" w:rsidRDefault="006C5985" w:rsidP="00F65BB5">
            <w:pPr>
              <w:pStyle w:val="ListParagraph"/>
              <w:numPr>
                <w:ilvl w:val="0"/>
                <w:numId w:val="5"/>
              </w:numPr>
            </w:pPr>
            <w:r>
              <w:t>Youth who were in foster care and are 21 -24 years old and are receivin</w:t>
            </w:r>
            <w:r>
              <w:t>g independent living services (</w:t>
            </w:r>
            <w:r>
              <w:t>PALS)</w:t>
            </w:r>
          </w:p>
        </w:tc>
        <w:tc>
          <w:tcPr>
            <w:tcW w:w="718" w:type="dxa"/>
          </w:tcPr>
          <w:p w:rsidR="00A45423" w:rsidRDefault="00A45423" w:rsidP="00F65BB5">
            <w:r>
              <w:t>X</w:t>
            </w:r>
          </w:p>
        </w:tc>
        <w:tc>
          <w:tcPr>
            <w:tcW w:w="870" w:type="dxa"/>
          </w:tcPr>
          <w:p w:rsidR="00A45423" w:rsidRDefault="00A45423" w:rsidP="00F65BB5">
            <w:r>
              <w:t>***</w:t>
            </w:r>
          </w:p>
        </w:tc>
        <w:tc>
          <w:tcPr>
            <w:tcW w:w="686" w:type="dxa"/>
          </w:tcPr>
          <w:p w:rsidR="00A45423" w:rsidRDefault="00A45423" w:rsidP="00F65BB5">
            <w:r>
              <w:t>x</w:t>
            </w:r>
          </w:p>
        </w:tc>
        <w:tc>
          <w:tcPr>
            <w:tcW w:w="702" w:type="dxa"/>
          </w:tcPr>
          <w:p w:rsidR="00A45423" w:rsidRDefault="00A45423" w:rsidP="00F65BB5">
            <w:r>
              <w:t>x</w:t>
            </w:r>
          </w:p>
        </w:tc>
        <w:tc>
          <w:tcPr>
            <w:tcW w:w="746" w:type="dxa"/>
          </w:tcPr>
          <w:p w:rsidR="00A45423" w:rsidRDefault="00A45423" w:rsidP="00F65BB5">
            <w:r>
              <w:t>x</w:t>
            </w:r>
          </w:p>
        </w:tc>
        <w:tc>
          <w:tcPr>
            <w:tcW w:w="713" w:type="dxa"/>
          </w:tcPr>
          <w:p w:rsidR="00A45423" w:rsidRDefault="00A45423" w:rsidP="00F65BB5">
            <w:r>
              <w:t>x</w:t>
            </w:r>
          </w:p>
        </w:tc>
      </w:tr>
      <w:tr w:rsidR="00A45423" w:rsidTr="00FA3FFA">
        <w:tc>
          <w:tcPr>
            <w:tcW w:w="5141" w:type="dxa"/>
          </w:tcPr>
          <w:p w:rsidR="00A45423" w:rsidRDefault="00A45423" w:rsidP="001544B4">
            <w:pPr>
              <w:pStyle w:val="ListParagraph"/>
              <w:numPr>
                <w:ilvl w:val="0"/>
                <w:numId w:val="3"/>
              </w:numPr>
            </w:pPr>
            <w:r>
              <w:t>Youth  14-18 who have a dissolved guardianship</w:t>
            </w:r>
          </w:p>
        </w:tc>
        <w:tc>
          <w:tcPr>
            <w:tcW w:w="718" w:type="dxa"/>
          </w:tcPr>
          <w:p w:rsidR="00A45423" w:rsidRDefault="00A45423" w:rsidP="00F65BB5">
            <w:r>
              <w:t>X</w:t>
            </w:r>
          </w:p>
        </w:tc>
        <w:tc>
          <w:tcPr>
            <w:tcW w:w="870" w:type="dxa"/>
          </w:tcPr>
          <w:p w:rsidR="00A45423" w:rsidRDefault="00A45423" w:rsidP="00F65BB5">
            <w:r>
              <w:t>X</w:t>
            </w:r>
          </w:p>
        </w:tc>
        <w:tc>
          <w:tcPr>
            <w:tcW w:w="686" w:type="dxa"/>
          </w:tcPr>
          <w:p w:rsidR="00A45423" w:rsidRDefault="00A45423" w:rsidP="00F65BB5">
            <w:r>
              <w:t>X</w:t>
            </w:r>
          </w:p>
        </w:tc>
        <w:tc>
          <w:tcPr>
            <w:tcW w:w="702" w:type="dxa"/>
          </w:tcPr>
          <w:p w:rsidR="00A45423" w:rsidRDefault="00A45423" w:rsidP="00F65BB5">
            <w:r>
              <w:t>X</w:t>
            </w:r>
          </w:p>
        </w:tc>
        <w:tc>
          <w:tcPr>
            <w:tcW w:w="746" w:type="dxa"/>
          </w:tcPr>
          <w:p w:rsidR="00A45423" w:rsidRDefault="00A45423" w:rsidP="00F65BB5">
            <w:r>
              <w:t>X</w:t>
            </w:r>
          </w:p>
        </w:tc>
        <w:tc>
          <w:tcPr>
            <w:tcW w:w="713" w:type="dxa"/>
          </w:tcPr>
          <w:p w:rsidR="00A45423" w:rsidRDefault="00A45423" w:rsidP="00F65BB5"/>
        </w:tc>
      </w:tr>
      <w:tr w:rsidR="00A45423" w:rsidTr="00FA3FFA">
        <w:tc>
          <w:tcPr>
            <w:tcW w:w="5141" w:type="dxa"/>
          </w:tcPr>
          <w:p w:rsidR="00A45423" w:rsidRDefault="00A45423" w:rsidP="001544B4">
            <w:pPr>
              <w:pStyle w:val="ListParagraph"/>
              <w:numPr>
                <w:ilvl w:val="0"/>
                <w:numId w:val="3"/>
              </w:numPr>
            </w:pPr>
            <w:r>
              <w:t>Alumni of the child welfare system  who were not in foster care(including youth from the Office of Juvenile Services)</w:t>
            </w:r>
          </w:p>
        </w:tc>
        <w:tc>
          <w:tcPr>
            <w:tcW w:w="718" w:type="dxa"/>
          </w:tcPr>
          <w:p w:rsidR="00A45423" w:rsidRDefault="00A45423">
            <w:r>
              <w:t>X</w:t>
            </w:r>
          </w:p>
        </w:tc>
        <w:tc>
          <w:tcPr>
            <w:tcW w:w="870" w:type="dxa"/>
          </w:tcPr>
          <w:p w:rsidR="00A45423" w:rsidRDefault="00A45423">
            <w:r>
              <w:t xml:space="preserve">X </w:t>
            </w:r>
          </w:p>
        </w:tc>
        <w:tc>
          <w:tcPr>
            <w:tcW w:w="686" w:type="dxa"/>
          </w:tcPr>
          <w:p w:rsidR="00A45423" w:rsidRDefault="00A45423">
            <w:r>
              <w:t>X</w:t>
            </w:r>
          </w:p>
        </w:tc>
        <w:tc>
          <w:tcPr>
            <w:tcW w:w="702" w:type="dxa"/>
          </w:tcPr>
          <w:p w:rsidR="00A45423" w:rsidRDefault="00A45423">
            <w:r>
              <w:t>X</w:t>
            </w:r>
          </w:p>
        </w:tc>
        <w:tc>
          <w:tcPr>
            <w:tcW w:w="746" w:type="dxa"/>
          </w:tcPr>
          <w:p w:rsidR="00A45423" w:rsidRDefault="00A45423">
            <w:r>
              <w:t>X</w:t>
            </w:r>
          </w:p>
        </w:tc>
        <w:tc>
          <w:tcPr>
            <w:tcW w:w="713" w:type="dxa"/>
          </w:tcPr>
          <w:p w:rsidR="00A45423" w:rsidRDefault="00A45423"/>
        </w:tc>
      </w:tr>
      <w:tr w:rsidR="00A45423" w:rsidTr="00FA3FFA">
        <w:tc>
          <w:tcPr>
            <w:tcW w:w="5141" w:type="dxa"/>
          </w:tcPr>
          <w:p w:rsidR="00A45423" w:rsidRDefault="006C5985" w:rsidP="001544B4">
            <w:pPr>
              <w:pStyle w:val="ListParagraph"/>
              <w:numPr>
                <w:ilvl w:val="0"/>
                <w:numId w:val="5"/>
              </w:numPr>
            </w:pPr>
            <w:r>
              <w:t>Youth 14-24 who had a state supported adoption that dissolved after the age of 18 (guardianship but no adoption)</w:t>
            </w:r>
          </w:p>
        </w:tc>
        <w:tc>
          <w:tcPr>
            <w:tcW w:w="718" w:type="dxa"/>
          </w:tcPr>
          <w:p w:rsidR="00A45423" w:rsidRDefault="00A45423">
            <w:r>
              <w:t>X</w:t>
            </w:r>
          </w:p>
        </w:tc>
        <w:tc>
          <w:tcPr>
            <w:tcW w:w="870" w:type="dxa"/>
          </w:tcPr>
          <w:p w:rsidR="00A45423" w:rsidRDefault="006C5985">
            <w:r>
              <w:t>x</w:t>
            </w:r>
          </w:p>
        </w:tc>
        <w:tc>
          <w:tcPr>
            <w:tcW w:w="686" w:type="dxa"/>
          </w:tcPr>
          <w:p w:rsidR="00A45423" w:rsidRDefault="00A45423">
            <w:r>
              <w:t>x</w:t>
            </w:r>
          </w:p>
        </w:tc>
        <w:tc>
          <w:tcPr>
            <w:tcW w:w="702" w:type="dxa"/>
          </w:tcPr>
          <w:p w:rsidR="00A45423" w:rsidRDefault="00A45423">
            <w:r>
              <w:t>x</w:t>
            </w:r>
          </w:p>
        </w:tc>
        <w:tc>
          <w:tcPr>
            <w:tcW w:w="746" w:type="dxa"/>
          </w:tcPr>
          <w:p w:rsidR="00A45423" w:rsidRDefault="00A45423">
            <w:r>
              <w:t>x</w:t>
            </w:r>
          </w:p>
        </w:tc>
        <w:tc>
          <w:tcPr>
            <w:tcW w:w="713" w:type="dxa"/>
          </w:tcPr>
          <w:p w:rsidR="00A45423" w:rsidRDefault="00A45423">
            <w:r>
              <w:t>x</w:t>
            </w:r>
          </w:p>
        </w:tc>
      </w:tr>
      <w:tr w:rsidR="00A45423" w:rsidTr="00FA3FFA">
        <w:tc>
          <w:tcPr>
            <w:tcW w:w="5141" w:type="dxa"/>
          </w:tcPr>
          <w:p w:rsidR="00A45423" w:rsidRPr="00A45423" w:rsidRDefault="00A45423" w:rsidP="00A45423">
            <w:pPr>
              <w:pStyle w:val="ListParagraph"/>
              <w:numPr>
                <w:ilvl w:val="0"/>
                <w:numId w:val="5"/>
              </w:numPr>
            </w:pPr>
            <w:r w:rsidRPr="00A45423">
              <w:t>Youth have been identified by DHHS as a cross over youth in Nebraska</w:t>
            </w:r>
          </w:p>
        </w:tc>
        <w:tc>
          <w:tcPr>
            <w:tcW w:w="718" w:type="dxa"/>
          </w:tcPr>
          <w:p w:rsidR="00A45423" w:rsidRDefault="00A45423" w:rsidP="00F65BB5">
            <w:r>
              <w:t>X</w:t>
            </w:r>
          </w:p>
        </w:tc>
        <w:tc>
          <w:tcPr>
            <w:tcW w:w="870" w:type="dxa"/>
          </w:tcPr>
          <w:p w:rsidR="00A45423" w:rsidRDefault="00A45423" w:rsidP="00F65BB5">
            <w:r>
              <w:t>X</w:t>
            </w:r>
          </w:p>
        </w:tc>
        <w:tc>
          <w:tcPr>
            <w:tcW w:w="686" w:type="dxa"/>
          </w:tcPr>
          <w:p w:rsidR="00A45423" w:rsidRDefault="00A45423" w:rsidP="00F65BB5">
            <w:r>
              <w:t>X</w:t>
            </w:r>
          </w:p>
        </w:tc>
        <w:tc>
          <w:tcPr>
            <w:tcW w:w="702" w:type="dxa"/>
          </w:tcPr>
          <w:p w:rsidR="00A45423" w:rsidRDefault="00A45423" w:rsidP="00F65BB5">
            <w:r>
              <w:t>X</w:t>
            </w:r>
          </w:p>
        </w:tc>
        <w:tc>
          <w:tcPr>
            <w:tcW w:w="746" w:type="dxa"/>
          </w:tcPr>
          <w:p w:rsidR="00A45423" w:rsidRDefault="00A45423" w:rsidP="00F65BB5">
            <w:r>
              <w:t>X</w:t>
            </w:r>
          </w:p>
        </w:tc>
        <w:tc>
          <w:tcPr>
            <w:tcW w:w="713" w:type="dxa"/>
          </w:tcPr>
          <w:p w:rsidR="00A45423" w:rsidRDefault="00A45423" w:rsidP="00F65BB5"/>
        </w:tc>
      </w:tr>
      <w:tr w:rsidR="00FA3FFA" w:rsidTr="00FA3FFA">
        <w:tc>
          <w:tcPr>
            <w:tcW w:w="5141" w:type="dxa"/>
          </w:tcPr>
          <w:p w:rsidR="00FA3FFA" w:rsidRDefault="00FA3FFA" w:rsidP="00FA3FFA">
            <w:pPr>
              <w:pStyle w:val="ListParagraph"/>
              <w:numPr>
                <w:ilvl w:val="0"/>
                <w:numId w:val="5"/>
              </w:numPr>
            </w:pPr>
            <w:r>
              <w:t>Youth who have ever received in home CPS services and who  are living independently or are homeless</w:t>
            </w:r>
          </w:p>
        </w:tc>
        <w:tc>
          <w:tcPr>
            <w:tcW w:w="718" w:type="dxa"/>
          </w:tcPr>
          <w:p w:rsidR="00FA3FFA" w:rsidRDefault="00FA3FFA" w:rsidP="00F65BB5">
            <w:r>
              <w:t>X</w:t>
            </w:r>
          </w:p>
        </w:tc>
        <w:tc>
          <w:tcPr>
            <w:tcW w:w="870" w:type="dxa"/>
          </w:tcPr>
          <w:p w:rsidR="00FA3FFA" w:rsidRDefault="00FA3FFA" w:rsidP="00F65BB5">
            <w:r>
              <w:t>X</w:t>
            </w:r>
          </w:p>
        </w:tc>
        <w:tc>
          <w:tcPr>
            <w:tcW w:w="686" w:type="dxa"/>
          </w:tcPr>
          <w:p w:rsidR="00FA3FFA" w:rsidRDefault="00FA3FFA" w:rsidP="00F65BB5">
            <w:r>
              <w:t>X</w:t>
            </w:r>
          </w:p>
        </w:tc>
        <w:tc>
          <w:tcPr>
            <w:tcW w:w="702" w:type="dxa"/>
          </w:tcPr>
          <w:p w:rsidR="00FA3FFA" w:rsidRDefault="00FA3FFA" w:rsidP="00F65BB5">
            <w:r>
              <w:t>X</w:t>
            </w:r>
          </w:p>
        </w:tc>
        <w:tc>
          <w:tcPr>
            <w:tcW w:w="746" w:type="dxa"/>
          </w:tcPr>
          <w:p w:rsidR="00FA3FFA" w:rsidRDefault="00FA3FFA" w:rsidP="00F65BB5">
            <w:r>
              <w:t>X</w:t>
            </w:r>
          </w:p>
        </w:tc>
        <w:tc>
          <w:tcPr>
            <w:tcW w:w="713" w:type="dxa"/>
          </w:tcPr>
          <w:p w:rsidR="00FA3FFA" w:rsidRDefault="00FA3FFA" w:rsidP="00F65BB5"/>
        </w:tc>
      </w:tr>
      <w:tr w:rsidR="00FA3FFA" w:rsidTr="00FE45B2">
        <w:tc>
          <w:tcPr>
            <w:tcW w:w="9576" w:type="dxa"/>
            <w:gridSpan w:val="7"/>
          </w:tcPr>
          <w:p w:rsidR="00FA3FFA" w:rsidRDefault="00FA3FFA" w:rsidP="00F65BB5">
            <w:r w:rsidRPr="00A45423">
              <w:rPr>
                <w:b/>
              </w:rPr>
              <w:t>Probation Services</w:t>
            </w:r>
          </w:p>
        </w:tc>
      </w:tr>
      <w:tr w:rsidR="00FA3FFA" w:rsidTr="00FA3FFA">
        <w:tc>
          <w:tcPr>
            <w:tcW w:w="5141" w:type="dxa"/>
          </w:tcPr>
          <w:p w:rsidR="00FA3FFA" w:rsidRDefault="00FA3FFA" w:rsidP="00FA3FFA">
            <w:pPr>
              <w:pStyle w:val="ListParagraph"/>
              <w:numPr>
                <w:ilvl w:val="0"/>
                <w:numId w:val="5"/>
              </w:numPr>
            </w:pPr>
            <w:r>
              <w:t>Youth between 14 and 18 years that have been adjudicated as a juvenile offender and committed to the Office of Juvenile services due to a status offenses of truancy/</w:t>
            </w:r>
            <w:r w:rsidR="006C5985">
              <w:t xml:space="preserve"> </w:t>
            </w:r>
            <w:r>
              <w:t>misdemeanors and are risk of being considered homeless and are within 6 months of case closure   </w:t>
            </w:r>
          </w:p>
        </w:tc>
        <w:tc>
          <w:tcPr>
            <w:tcW w:w="718" w:type="dxa"/>
          </w:tcPr>
          <w:p w:rsidR="00FA3FFA" w:rsidRDefault="00FA3FFA">
            <w:r>
              <w:t>x</w:t>
            </w:r>
          </w:p>
        </w:tc>
        <w:tc>
          <w:tcPr>
            <w:tcW w:w="870" w:type="dxa"/>
          </w:tcPr>
          <w:p w:rsidR="00FA3FFA" w:rsidRDefault="00FA3FFA">
            <w:r>
              <w:t>x</w:t>
            </w:r>
          </w:p>
        </w:tc>
        <w:tc>
          <w:tcPr>
            <w:tcW w:w="686" w:type="dxa"/>
          </w:tcPr>
          <w:p w:rsidR="00FA3FFA" w:rsidRDefault="00FA3FFA">
            <w:r>
              <w:t>x</w:t>
            </w:r>
          </w:p>
        </w:tc>
        <w:tc>
          <w:tcPr>
            <w:tcW w:w="702" w:type="dxa"/>
          </w:tcPr>
          <w:p w:rsidR="00FA3FFA" w:rsidRDefault="00FA3FFA">
            <w:r>
              <w:t>x</w:t>
            </w:r>
          </w:p>
        </w:tc>
        <w:tc>
          <w:tcPr>
            <w:tcW w:w="746" w:type="dxa"/>
          </w:tcPr>
          <w:p w:rsidR="00FA3FFA" w:rsidRDefault="00FA3FFA">
            <w:r>
              <w:t>x</w:t>
            </w:r>
          </w:p>
        </w:tc>
        <w:tc>
          <w:tcPr>
            <w:tcW w:w="713" w:type="dxa"/>
          </w:tcPr>
          <w:p w:rsidR="00FA3FFA" w:rsidRDefault="00FA3FFA"/>
        </w:tc>
      </w:tr>
      <w:tr w:rsidR="00FA3FFA" w:rsidTr="00D504E9">
        <w:tc>
          <w:tcPr>
            <w:tcW w:w="9576" w:type="dxa"/>
            <w:gridSpan w:val="7"/>
          </w:tcPr>
          <w:p w:rsidR="00FA3FFA" w:rsidRDefault="00FA3FFA">
            <w:r w:rsidRPr="00FA3FFA">
              <w:rPr>
                <w:b/>
              </w:rPr>
              <w:t xml:space="preserve">Homeless or Near Homeless </w:t>
            </w:r>
          </w:p>
        </w:tc>
      </w:tr>
      <w:tr w:rsidR="00FA3FFA" w:rsidTr="00FA3FFA">
        <w:tc>
          <w:tcPr>
            <w:tcW w:w="5141" w:type="dxa"/>
          </w:tcPr>
          <w:p w:rsidR="00FA3FFA" w:rsidRPr="00CC3C1E" w:rsidRDefault="00FA3FFA" w:rsidP="00FA3FFA">
            <w:pPr>
              <w:pStyle w:val="ListParagraph"/>
              <w:numPr>
                <w:ilvl w:val="0"/>
                <w:numId w:val="5"/>
              </w:numPr>
            </w:pPr>
            <w:r w:rsidRPr="00CC3C1E">
              <w:t xml:space="preserve">Homeless or near homeless youth </w:t>
            </w:r>
            <w:r w:rsidR="006C5985">
              <w:t xml:space="preserve">(couch surfing) </w:t>
            </w:r>
            <w:r>
              <w:t xml:space="preserve">18-21 </w:t>
            </w:r>
            <w:r w:rsidRPr="00FA3FFA">
              <w:rPr>
                <w:color w:val="202020"/>
                <w:lang w:val="en"/>
              </w:rPr>
              <w:t xml:space="preserve">who do not have family supports and are at risk of developing, and have a disproportionate share of, serious health, behavioral, and emotional problems because they lack sufficient resources to obtain care and may live on the street for extended periods thereby endangering themselves and for whom it is not safe to live with a parent and who has no other safe living alternative </w:t>
            </w:r>
          </w:p>
        </w:tc>
        <w:tc>
          <w:tcPr>
            <w:tcW w:w="718" w:type="dxa"/>
          </w:tcPr>
          <w:p w:rsidR="00FA3FFA" w:rsidRDefault="00FA3FFA" w:rsidP="00555533">
            <w:r>
              <w:t>X</w:t>
            </w:r>
          </w:p>
        </w:tc>
        <w:tc>
          <w:tcPr>
            <w:tcW w:w="870" w:type="dxa"/>
          </w:tcPr>
          <w:p w:rsidR="00FA3FFA" w:rsidRDefault="00FA3FFA" w:rsidP="00555533">
            <w:r>
              <w:t>X</w:t>
            </w:r>
          </w:p>
        </w:tc>
        <w:tc>
          <w:tcPr>
            <w:tcW w:w="686" w:type="dxa"/>
          </w:tcPr>
          <w:p w:rsidR="00FA3FFA" w:rsidRDefault="00FA3FFA" w:rsidP="00555533">
            <w:r>
              <w:t>X</w:t>
            </w:r>
          </w:p>
        </w:tc>
        <w:tc>
          <w:tcPr>
            <w:tcW w:w="702" w:type="dxa"/>
          </w:tcPr>
          <w:p w:rsidR="00FA3FFA" w:rsidRDefault="00FA3FFA" w:rsidP="00555533">
            <w:r>
              <w:t>X</w:t>
            </w:r>
          </w:p>
        </w:tc>
        <w:tc>
          <w:tcPr>
            <w:tcW w:w="746" w:type="dxa"/>
          </w:tcPr>
          <w:p w:rsidR="00FA3FFA" w:rsidRDefault="00FA3FFA" w:rsidP="00555533">
            <w:r>
              <w:t>X</w:t>
            </w:r>
          </w:p>
        </w:tc>
        <w:tc>
          <w:tcPr>
            <w:tcW w:w="713" w:type="dxa"/>
          </w:tcPr>
          <w:p w:rsidR="00FA3FFA" w:rsidRDefault="00FA3FFA" w:rsidP="00555533"/>
        </w:tc>
      </w:tr>
      <w:tr w:rsidR="00FA3FFA" w:rsidTr="00FA3FFA">
        <w:tc>
          <w:tcPr>
            <w:tcW w:w="5141" w:type="dxa"/>
          </w:tcPr>
          <w:p w:rsidR="00FA3FFA" w:rsidRDefault="00FA3FFA" w:rsidP="00FA3FFA">
            <w:pPr>
              <w:pStyle w:val="ListParagraph"/>
              <w:numPr>
                <w:ilvl w:val="0"/>
                <w:numId w:val="5"/>
              </w:numPr>
            </w:pPr>
            <w:r>
              <w:t>Young people who identify themselves as LGBT who are experiencing family breakup and are homeless or near homeless with  no safe place to live</w:t>
            </w:r>
          </w:p>
        </w:tc>
        <w:tc>
          <w:tcPr>
            <w:tcW w:w="718" w:type="dxa"/>
          </w:tcPr>
          <w:p w:rsidR="00FA3FFA" w:rsidRDefault="00FA3FFA">
            <w:r>
              <w:t>X</w:t>
            </w:r>
          </w:p>
        </w:tc>
        <w:tc>
          <w:tcPr>
            <w:tcW w:w="870" w:type="dxa"/>
          </w:tcPr>
          <w:p w:rsidR="00FA3FFA" w:rsidRDefault="00FA3FFA">
            <w:r>
              <w:t>X</w:t>
            </w:r>
          </w:p>
        </w:tc>
        <w:tc>
          <w:tcPr>
            <w:tcW w:w="686" w:type="dxa"/>
          </w:tcPr>
          <w:p w:rsidR="00FA3FFA" w:rsidRDefault="00FA3FFA">
            <w:r>
              <w:t>X</w:t>
            </w:r>
          </w:p>
        </w:tc>
        <w:tc>
          <w:tcPr>
            <w:tcW w:w="702" w:type="dxa"/>
          </w:tcPr>
          <w:p w:rsidR="00FA3FFA" w:rsidRDefault="00FA3FFA">
            <w:r>
              <w:t>X</w:t>
            </w:r>
          </w:p>
        </w:tc>
        <w:tc>
          <w:tcPr>
            <w:tcW w:w="746" w:type="dxa"/>
          </w:tcPr>
          <w:p w:rsidR="00FA3FFA" w:rsidRDefault="00FA3FFA">
            <w:r>
              <w:t>X</w:t>
            </w:r>
          </w:p>
        </w:tc>
        <w:tc>
          <w:tcPr>
            <w:tcW w:w="713" w:type="dxa"/>
          </w:tcPr>
          <w:p w:rsidR="00FA3FFA" w:rsidRDefault="00FA3FFA"/>
        </w:tc>
      </w:tr>
      <w:tr w:rsidR="00FA3FFA" w:rsidTr="00FA3FFA">
        <w:tc>
          <w:tcPr>
            <w:tcW w:w="5141" w:type="dxa"/>
          </w:tcPr>
          <w:p w:rsidR="00FA3FFA" w:rsidRPr="00FA3FFA" w:rsidRDefault="00FA3FFA" w:rsidP="00FA3FFA">
            <w:pPr>
              <w:pStyle w:val="ListParagraph"/>
              <w:numPr>
                <w:ilvl w:val="0"/>
                <w:numId w:val="5"/>
              </w:numPr>
              <w:rPr>
                <w:b/>
              </w:rPr>
            </w:pPr>
            <w:r w:rsidRPr="00FA3FFA">
              <w:t>Young people who are victims of sex trafficking and are in recovery (received counseling and /or treatment services) and require financial supports to stabilize living circumstances and community connections</w:t>
            </w:r>
            <w:r w:rsidRPr="00FA3FFA">
              <w:rPr>
                <w:b/>
              </w:rPr>
              <w:t xml:space="preserve">. </w:t>
            </w:r>
          </w:p>
        </w:tc>
        <w:tc>
          <w:tcPr>
            <w:tcW w:w="718" w:type="dxa"/>
          </w:tcPr>
          <w:p w:rsidR="00FA3FFA" w:rsidRDefault="00FA3FFA">
            <w:r>
              <w:t>X</w:t>
            </w:r>
          </w:p>
        </w:tc>
        <w:tc>
          <w:tcPr>
            <w:tcW w:w="870" w:type="dxa"/>
          </w:tcPr>
          <w:p w:rsidR="00FA3FFA" w:rsidRDefault="00FA3FFA">
            <w:r>
              <w:t>***</w:t>
            </w:r>
          </w:p>
        </w:tc>
        <w:tc>
          <w:tcPr>
            <w:tcW w:w="686" w:type="dxa"/>
          </w:tcPr>
          <w:p w:rsidR="00FA3FFA" w:rsidRDefault="00FA3FFA">
            <w:r>
              <w:t>X</w:t>
            </w:r>
          </w:p>
        </w:tc>
        <w:tc>
          <w:tcPr>
            <w:tcW w:w="702" w:type="dxa"/>
          </w:tcPr>
          <w:p w:rsidR="00FA3FFA" w:rsidRDefault="00FA3FFA"/>
        </w:tc>
        <w:tc>
          <w:tcPr>
            <w:tcW w:w="746" w:type="dxa"/>
          </w:tcPr>
          <w:p w:rsidR="00FA3FFA" w:rsidRDefault="00FA3FFA">
            <w:r>
              <w:t>X</w:t>
            </w:r>
          </w:p>
        </w:tc>
        <w:tc>
          <w:tcPr>
            <w:tcW w:w="713" w:type="dxa"/>
          </w:tcPr>
          <w:p w:rsidR="00FA3FFA" w:rsidRDefault="00FA3FFA"/>
        </w:tc>
      </w:tr>
      <w:tr w:rsidR="00FA3FFA" w:rsidTr="008962BA">
        <w:tc>
          <w:tcPr>
            <w:tcW w:w="9576" w:type="dxa"/>
            <w:gridSpan w:val="7"/>
          </w:tcPr>
          <w:p w:rsidR="00FA3FFA" w:rsidRDefault="00FA3FFA">
            <w:r w:rsidRPr="00FA3FFA">
              <w:rPr>
                <w:b/>
              </w:rPr>
              <w:t>Youth Who Are Parents</w:t>
            </w:r>
          </w:p>
        </w:tc>
      </w:tr>
      <w:tr w:rsidR="00FA3FFA" w:rsidTr="00FA3FFA">
        <w:tc>
          <w:tcPr>
            <w:tcW w:w="5141" w:type="dxa"/>
          </w:tcPr>
          <w:p w:rsidR="00FA3FFA" w:rsidRDefault="00FA3FFA" w:rsidP="00FA3FFA">
            <w:pPr>
              <w:pStyle w:val="ListParagraph"/>
              <w:numPr>
                <w:ilvl w:val="0"/>
                <w:numId w:val="5"/>
              </w:numPr>
            </w:pPr>
            <w:r>
              <w:t>Youth who meet any of the above criteria and have children – with or without partners.</w:t>
            </w:r>
          </w:p>
        </w:tc>
        <w:tc>
          <w:tcPr>
            <w:tcW w:w="718" w:type="dxa"/>
          </w:tcPr>
          <w:p w:rsidR="00FA3FFA" w:rsidRDefault="00FA3FFA" w:rsidP="00F65BB5">
            <w:r>
              <w:t>X</w:t>
            </w:r>
          </w:p>
        </w:tc>
        <w:tc>
          <w:tcPr>
            <w:tcW w:w="870" w:type="dxa"/>
          </w:tcPr>
          <w:p w:rsidR="00FA3FFA" w:rsidRDefault="00FA3FFA" w:rsidP="00F65BB5">
            <w:r>
              <w:t>x</w:t>
            </w:r>
          </w:p>
        </w:tc>
        <w:tc>
          <w:tcPr>
            <w:tcW w:w="686" w:type="dxa"/>
          </w:tcPr>
          <w:p w:rsidR="00FA3FFA" w:rsidRDefault="00FA3FFA" w:rsidP="00F65BB5">
            <w:r>
              <w:t>X</w:t>
            </w:r>
          </w:p>
        </w:tc>
        <w:tc>
          <w:tcPr>
            <w:tcW w:w="702" w:type="dxa"/>
          </w:tcPr>
          <w:p w:rsidR="00FA3FFA" w:rsidRDefault="00FA3FFA" w:rsidP="00F65BB5">
            <w:r>
              <w:t>X</w:t>
            </w:r>
          </w:p>
        </w:tc>
        <w:tc>
          <w:tcPr>
            <w:tcW w:w="746" w:type="dxa"/>
          </w:tcPr>
          <w:p w:rsidR="00FA3FFA" w:rsidRDefault="00FA3FFA" w:rsidP="00F65BB5">
            <w:r>
              <w:t>X</w:t>
            </w:r>
          </w:p>
        </w:tc>
        <w:tc>
          <w:tcPr>
            <w:tcW w:w="713" w:type="dxa"/>
          </w:tcPr>
          <w:p w:rsidR="00FA3FFA" w:rsidRDefault="00FA3FFA" w:rsidP="00F65BB5">
            <w:r>
              <w:t>X</w:t>
            </w:r>
          </w:p>
        </w:tc>
      </w:tr>
    </w:tbl>
    <w:p w:rsidR="006C5985" w:rsidRDefault="006C5985" w:rsidP="006C5985"/>
    <w:p w:rsidR="006C5985" w:rsidRPr="006C5985" w:rsidRDefault="00FA3FFA" w:rsidP="006C5985">
      <w:pPr>
        <w:spacing w:after="0" w:line="240" w:lineRule="auto"/>
        <w:rPr>
          <w:b/>
        </w:rPr>
      </w:pPr>
      <w:r w:rsidRPr="006C5985">
        <w:rPr>
          <w:b/>
        </w:rPr>
        <w:t xml:space="preserve">KEY: </w:t>
      </w:r>
    </w:p>
    <w:p w:rsidR="00FA3FFA" w:rsidRPr="006C5985" w:rsidRDefault="00FA3FFA" w:rsidP="006C5985">
      <w:pPr>
        <w:spacing w:after="0" w:line="240" w:lineRule="auto"/>
        <w:rPr>
          <w:sz w:val="20"/>
          <w:szCs w:val="20"/>
        </w:rPr>
      </w:pPr>
      <w:r w:rsidRPr="006C5985">
        <w:rPr>
          <w:b/>
          <w:sz w:val="20"/>
          <w:szCs w:val="20"/>
        </w:rPr>
        <w:t>CN</w:t>
      </w:r>
      <w:r w:rsidRPr="006C5985">
        <w:rPr>
          <w:sz w:val="20"/>
          <w:szCs w:val="20"/>
        </w:rPr>
        <w:t>=Central Navigation</w:t>
      </w:r>
    </w:p>
    <w:p w:rsidR="00FA3FFA" w:rsidRPr="006C5985" w:rsidRDefault="00FA3FFA" w:rsidP="006C5985">
      <w:pPr>
        <w:spacing w:after="0" w:line="240" w:lineRule="auto"/>
        <w:rPr>
          <w:sz w:val="20"/>
          <w:szCs w:val="20"/>
        </w:rPr>
      </w:pPr>
      <w:r w:rsidRPr="006C5985">
        <w:rPr>
          <w:b/>
          <w:sz w:val="20"/>
          <w:szCs w:val="20"/>
        </w:rPr>
        <w:t>COACH</w:t>
      </w:r>
      <w:r w:rsidRPr="006C5985">
        <w:rPr>
          <w:sz w:val="20"/>
          <w:szCs w:val="20"/>
        </w:rPr>
        <w:t xml:space="preserve">= One to one developmental supports from an agency or from within the CYI system. </w:t>
      </w:r>
    </w:p>
    <w:p w:rsidR="00FA3FFA" w:rsidRPr="006C5985" w:rsidRDefault="00FA3FFA" w:rsidP="006C5985">
      <w:pPr>
        <w:spacing w:after="0" w:line="240" w:lineRule="auto"/>
        <w:rPr>
          <w:sz w:val="20"/>
          <w:szCs w:val="20"/>
        </w:rPr>
      </w:pPr>
      <w:r w:rsidRPr="006C5985">
        <w:rPr>
          <w:b/>
          <w:sz w:val="20"/>
          <w:szCs w:val="20"/>
        </w:rPr>
        <w:t>FF</w:t>
      </w:r>
      <w:r w:rsidRPr="006C5985">
        <w:rPr>
          <w:sz w:val="20"/>
          <w:szCs w:val="20"/>
        </w:rPr>
        <w:t>=Flex Funds available through the CYI system for the seven areas of services.  Allocated by the Central Navigator</w:t>
      </w:r>
    </w:p>
    <w:p w:rsidR="00FA3FFA" w:rsidRPr="006C5985" w:rsidRDefault="00FA3FFA" w:rsidP="006C5985">
      <w:pPr>
        <w:spacing w:after="0" w:line="240" w:lineRule="auto"/>
        <w:rPr>
          <w:sz w:val="20"/>
          <w:szCs w:val="20"/>
        </w:rPr>
      </w:pPr>
      <w:r w:rsidRPr="006C5985">
        <w:rPr>
          <w:b/>
          <w:sz w:val="20"/>
          <w:szCs w:val="20"/>
        </w:rPr>
        <w:t>YL</w:t>
      </w:r>
      <w:r w:rsidRPr="006C5985">
        <w:rPr>
          <w:sz w:val="20"/>
          <w:szCs w:val="20"/>
        </w:rPr>
        <w:t>=Youth Leadership (Youth Leadership Curriculum, Youth in Leadership, Activity Programming and Service Learning)</w:t>
      </w:r>
    </w:p>
    <w:p w:rsidR="00F61824" w:rsidRPr="006C5985" w:rsidRDefault="00F61824" w:rsidP="006C5985">
      <w:pPr>
        <w:spacing w:after="0" w:line="240" w:lineRule="auto"/>
        <w:rPr>
          <w:sz w:val="20"/>
          <w:szCs w:val="20"/>
        </w:rPr>
      </w:pPr>
      <w:r w:rsidRPr="006C5985">
        <w:rPr>
          <w:b/>
          <w:sz w:val="20"/>
          <w:szCs w:val="20"/>
        </w:rPr>
        <w:t>OPP</w:t>
      </w:r>
      <w:r w:rsidRPr="006C5985">
        <w:rPr>
          <w:sz w:val="20"/>
          <w:szCs w:val="20"/>
        </w:rPr>
        <w:t>=Opportunity Passport</w:t>
      </w:r>
    </w:p>
    <w:p w:rsidR="00F61824" w:rsidRPr="006C5985" w:rsidRDefault="00F61824" w:rsidP="006C5985">
      <w:pPr>
        <w:spacing w:after="0" w:line="240" w:lineRule="auto"/>
        <w:rPr>
          <w:sz w:val="20"/>
          <w:szCs w:val="20"/>
        </w:rPr>
      </w:pPr>
      <w:r w:rsidRPr="006C5985">
        <w:rPr>
          <w:b/>
          <w:sz w:val="20"/>
          <w:szCs w:val="20"/>
        </w:rPr>
        <w:t>NBF</w:t>
      </w:r>
      <w:r w:rsidRPr="006C5985">
        <w:rPr>
          <w:sz w:val="20"/>
          <w:szCs w:val="20"/>
        </w:rPr>
        <w:t xml:space="preserve">= Needs Based Funds.  Up to $500 per calendar year for youth who are, or have been, in foster care. </w:t>
      </w:r>
    </w:p>
    <w:p w:rsidR="00FA3FFA" w:rsidRDefault="00F61824" w:rsidP="006C5985">
      <w:pPr>
        <w:spacing w:after="0" w:line="240" w:lineRule="auto"/>
      </w:pPr>
      <w:r w:rsidRPr="006C5985">
        <w:rPr>
          <w:sz w:val="20"/>
          <w:szCs w:val="20"/>
        </w:rPr>
        <w:t>***=Coaching services are pr</w:t>
      </w:r>
      <w:r w:rsidR="006C5985" w:rsidRPr="006C5985">
        <w:rPr>
          <w:sz w:val="20"/>
          <w:szCs w:val="20"/>
        </w:rPr>
        <w:t>ovided through the noted entity</w:t>
      </w:r>
      <w:r w:rsidR="006C5985">
        <w:rPr>
          <w:sz w:val="20"/>
          <w:szCs w:val="20"/>
        </w:rPr>
        <w:t xml:space="preserve"> (</w:t>
      </w:r>
      <w:r w:rsidRPr="006C5985">
        <w:rPr>
          <w:sz w:val="20"/>
          <w:szCs w:val="20"/>
        </w:rPr>
        <w:t>B2I</w:t>
      </w:r>
      <w:bookmarkStart w:id="0" w:name="_GoBack"/>
      <w:bookmarkEnd w:id="0"/>
      <w:r w:rsidRPr="006C5985">
        <w:rPr>
          <w:sz w:val="20"/>
          <w:szCs w:val="20"/>
        </w:rPr>
        <w:t xml:space="preserve">, PALS, or Human/Sex Trafficking </w:t>
      </w:r>
      <w:r>
        <w:t>organization</w:t>
      </w:r>
      <w:r w:rsidR="006C5985">
        <w:t>)</w:t>
      </w:r>
      <w:r>
        <w:t xml:space="preserve">. </w:t>
      </w:r>
    </w:p>
    <w:p w:rsidR="00F61824" w:rsidRDefault="00F61824" w:rsidP="00F61824">
      <w:pPr>
        <w:spacing w:after="0"/>
      </w:pPr>
    </w:p>
    <w:p w:rsidR="00A62369" w:rsidRPr="00F61824" w:rsidRDefault="00A62369">
      <w:pPr>
        <w:rPr>
          <w:b/>
        </w:rPr>
      </w:pPr>
      <w:r w:rsidRPr="00F61824">
        <w:rPr>
          <w:b/>
        </w:rPr>
        <w:t xml:space="preserve">Youth who </w:t>
      </w:r>
      <w:r w:rsidRPr="00F61824">
        <w:rPr>
          <w:b/>
          <w:u w:val="single"/>
        </w:rPr>
        <w:t>are not</w:t>
      </w:r>
      <w:r w:rsidRPr="00F61824">
        <w:rPr>
          <w:b/>
        </w:rPr>
        <w:t xml:space="preserve"> eligible f</w:t>
      </w:r>
      <w:r w:rsidR="00847F55" w:rsidRPr="00F61824">
        <w:rPr>
          <w:b/>
        </w:rPr>
        <w:t xml:space="preserve">or Connected Youth </w:t>
      </w:r>
      <w:proofErr w:type="gramStart"/>
      <w:r w:rsidR="00847F55" w:rsidRPr="00F61824">
        <w:rPr>
          <w:b/>
        </w:rPr>
        <w:t>Services</w:t>
      </w:r>
      <w:r w:rsidR="006C5985">
        <w:rPr>
          <w:b/>
        </w:rPr>
        <w:t>:</w:t>
      </w:r>
      <w:proofErr w:type="gramEnd"/>
      <w:r w:rsidR="00847F55" w:rsidRPr="00F61824">
        <w:rPr>
          <w:b/>
        </w:rPr>
        <w:t xml:space="preserve"> </w:t>
      </w:r>
    </w:p>
    <w:p w:rsidR="007F25B9" w:rsidRDefault="00A62369" w:rsidP="003B62AA">
      <w:pPr>
        <w:pStyle w:val="ListParagraph"/>
        <w:numPr>
          <w:ilvl w:val="0"/>
          <w:numId w:val="1"/>
        </w:numPr>
      </w:pPr>
      <w:r>
        <w:t xml:space="preserve">Youth </w:t>
      </w:r>
      <w:r w:rsidR="003B62AA">
        <w:t>14-24 who are living with parents-</w:t>
      </w:r>
      <w:r w:rsidR="006C5985">
        <w:t xml:space="preserve"> even if the family is homeless</w:t>
      </w:r>
      <w:r w:rsidR="003B62AA">
        <w:t xml:space="preserve">   </w:t>
      </w:r>
    </w:p>
    <w:p w:rsidR="003B62AA" w:rsidRDefault="003B62AA" w:rsidP="006413F7">
      <w:pPr>
        <w:pStyle w:val="ListParagraph"/>
        <w:numPr>
          <w:ilvl w:val="0"/>
          <w:numId w:val="2"/>
        </w:numPr>
      </w:pPr>
      <w:r>
        <w:t xml:space="preserve">REFER to Continuum of Care </w:t>
      </w:r>
      <w:r w:rsidR="006413F7">
        <w:t>resources or Community Response</w:t>
      </w:r>
    </w:p>
    <w:p w:rsidR="006C5985" w:rsidRDefault="006C5985" w:rsidP="006C5985">
      <w:pPr>
        <w:pStyle w:val="ListParagraph"/>
        <w:ind w:left="2160"/>
      </w:pPr>
    </w:p>
    <w:p w:rsidR="00CA58FE" w:rsidRDefault="00CA58FE" w:rsidP="003B62AA">
      <w:pPr>
        <w:pStyle w:val="ListParagraph"/>
        <w:numPr>
          <w:ilvl w:val="0"/>
          <w:numId w:val="1"/>
        </w:numPr>
      </w:pPr>
      <w:r>
        <w:t>Any youth who require</w:t>
      </w:r>
      <w:r w:rsidR="00847F55">
        <w:t>, but are not receiving</w:t>
      </w:r>
      <w:r>
        <w:t xml:space="preserve"> </w:t>
      </w:r>
      <w:r w:rsidR="00EE5B33">
        <w:t xml:space="preserve">therapy </w:t>
      </w:r>
      <w:r>
        <w:t>and /or stabilization services in order to be able to live independently</w:t>
      </w:r>
      <w:r w:rsidR="00F61824">
        <w:t xml:space="preserve"> such as youth who have been victims of human /sex trafficking. </w:t>
      </w:r>
      <w:r w:rsidR="00847F55">
        <w:t>As noted above if the youth is receiving therapy</w:t>
      </w:r>
      <w:r w:rsidR="007F25B9">
        <w:t>/stabilization</w:t>
      </w:r>
      <w:r w:rsidR="00847F55">
        <w:t xml:space="preserve"> and </w:t>
      </w:r>
      <w:r w:rsidR="007F25B9">
        <w:t>requires basic financial supports to establish independent living then Flex Funds may be accessed.</w:t>
      </w:r>
    </w:p>
    <w:p w:rsidR="006C5985" w:rsidRDefault="006C5985" w:rsidP="006C5985">
      <w:pPr>
        <w:pStyle w:val="ListParagraph"/>
      </w:pPr>
    </w:p>
    <w:p w:rsidR="006413F7" w:rsidRDefault="00847F55" w:rsidP="00847F55">
      <w:pPr>
        <w:pStyle w:val="ListParagraph"/>
        <w:numPr>
          <w:ilvl w:val="0"/>
          <w:numId w:val="1"/>
        </w:numPr>
      </w:pPr>
      <w:r>
        <w:t xml:space="preserve">Runaway Youth </w:t>
      </w:r>
      <w:r w:rsidR="00EE5B33">
        <w:t xml:space="preserve"> who is less than 19 years of age and who absents himself or herself from home or a place of legal residence without the permission</w:t>
      </w:r>
      <w:r>
        <w:t xml:space="preserve"> of a parent or legal guardian.</w:t>
      </w:r>
      <w:r w:rsidR="007F25B9">
        <w:t xml:space="preserve">  </w:t>
      </w:r>
    </w:p>
    <w:p w:rsidR="00EE5B33" w:rsidRDefault="007F25B9" w:rsidP="006413F7">
      <w:pPr>
        <w:pStyle w:val="ListParagraph"/>
        <w:numPr>
          <w:ilvl w:val="0"/>
          <w:numId w:val="2"/>
        </w:numPr>
      </w:pPr>
      <w:r>
        <w:lastRenderedPageBreak/>
        <w:t xml:space="preserve">REFER </w:t>
      </w:r>
      <w:r w:rsidR="006413F7">
        <w:t xml:space="preserve">to </w:t>
      </w:r>
      <w:r>
        <w:t>Youth Shelters</w:t>
      </w:r>
      <w:r w:rsidR="006413F7">
        <w:t xml:space="preserve">  and programs funded for runaway and homeless youth</w:t>
      </w:r>
    </w:p>
    <w:p w:rsidR="006C5985" w:rsidRDefault="006C5985" w:rsidP="006C5985">
      <w:pPr>
        <w:pStyle w:val="ListParagraph"/>
        <w:ind w:left="2160"/>
      </w:pPr>
    </w:p>
    <w:p w:rsidR="001D6DC1" w:rsidRPr="00847F55" w:rsidRDefault="00847F55" w:rsidP="00847F55">
      <w:pPr>
        <w:pStyle w:val="ListParagraph"/>
        <w:numPr>
          <w:ilvl w:val="0"/>
          <w:numId w:val="1"/>
        </w:numPr>
        <w:rPr>
          <w:u w:val="single"/>
        </w:rPr>
      </w:pPr>
      <w:r>
        <w:t xml:space="preserve">Opportunity Youth:  </w:t>
      </w:r>
      <w:r w:rsidRPr="00847F55">
        <w:rPr>
          <w:sz w:val="24"/>
          <w:szCs w:val="24"/>
        </w:rPr>
        <w:t xml:space="preserve">In 2012 The White House Council for Community Solutions first used the descriptor “opportunity youth” referring to youth ages sixteen to twenty-four who are not in school or working. The belief is that Opportunity Youth have energy, aspirations, optimism, resiliency and untapped talent, even though they are disengaged from both education and employment. </w:t>
      </w:r>
      <w:r>
        <w:rPr>
          <w:sz w:val="24"/>
          <w:szCs w:val="24"/>
        </w:rPr>
        <w:t xml:space="preserve"> These may be youth who are living full time or on an occasional basis with parents</w:t>
      </w:r>
      <w:r w:rsidR="007F25B9">
        <w:rPr>
          <w:sz w:val="24"/>
          <w:szCs w:val="24"/>
        </w:rPr>
        <w:t>, including those situations of parent-adolescent conflict</w:t>
      </w:r>
      <w:r>
        <w:rPr>
          <w:sz w:val="24"/>
          <w:szCs w:val="24"/>
        </w:rPr>
        <w:t>.  SIF funds cannot be used to serve this population. However, communities wh</w:t>
      </w:r>
      <w:r w:rsidR="006413F7">
        <w:rPr>
          <w:sz w:val="24"/>
          <w:szCs w:val="24"/>
        </w:rPr>
        <w:t>o are concerned about this population</w:t>
      </w:r>
      <w:r>
        <w:rPr>
          <w:sz w:val="24"/>
          <w:szCs w:val="24"/>
        </w:rPr>
        <w:t xml:space="preserve"> may choose to expand local Community Response efforts by identifying additional funding resources to support these youth. </w:t>
      </w:r>
    </w:p>
    <w:sectPr w:rsidR="001D6DC1" w:rsidRPr="00847F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FF760D"/>
    <w:multiLevelType w:val="hybridMultilevel"/>
    <w:tmpl w:val="BA889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CA45B4"/>
    <w:multiLevelType w:val="hybridMultilevel"/>
    <w:tmpl w:val="FBAA3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A704F96"/>
    <w:multiLevelType w:val="hybridMultilevel"/>
    <w:tmpl w:val="D7C2C65C"/>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60D51EB1"/>
    <w:multiLevelType w:val="hybridMultilevel"/>
    <w:tmpl w:val="FA2C3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8460F52"/>
    <w:multiLevelType w:val="hybridMultilevel"/>
    <w:tmpl w:val="56B00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2369"/>
    <w:rsid w:val="00000784"/>
    <w:rsid w:val="00000D60"/>
    <w:rsid w:val="000024A5"/>
    <w:rsid w:val="00002C2F"/>
    <w:rsid w:val="000038CF"/>
    <w:rsid w:val="00005AA5"/>
    <w:rsid w:val="000062B7"/>
    <w:rsid w:val="00006879"/>
    <w:rsid w:val="00006894"/>
    <w:rsid w:val="0000694D"/>
    <w:rsid w:val="00010454"/>
    <w:rsid w:val="00012EB5"/>
    <w:rsid w:val="00016980"/>
    <w:rsid w:val="00016ECD"/>
    <w:rsid w:val="000177DF"/>
    <w:rsid w:val="00017834"/>
    <w:rsid w:val="00020249"/>
    <w:rsid w:val="00021438"/>
    <w:rsid w:val="00021530"/>
    <w:rsid w:val="0002292C"/>
    <w:rsid w:val="00023224"/>
    <w:rsid w:val="00023BAE"/>
    <w:rsid w:val="00023CBE"/>
    <w:rsid w:val="00024262"/>
    <w:rsid w:val="00024A4C"/>
    <w:rsid w:val="00025113"/>
    <w:rsid w:val="00026DA7"/>
    <w:rsid w:val="0002718E"/>
    <w:rsid w:val="00030542"/>
    <w:rsid w:val="0003111B"/>
    <w:rsid w:val="00032409"/>
    <w:rsid w:val="000330B4"/>
    <w:rsid w:val="00035F50"/>
    <w:rsid w:val="000407D1"/>
    <w:rsid w:val="0004080C"/>
    <w:rsid w:val="00040AC0"/>
    <w:rsid w:val="00041F2C"/>
    <w:rsid w:val="000423C1"/>
    <w:rsid w:val="000427C6"/>
    <w:rsid w:val="000432BA"/>
    <w:rsid w:val="00043E63"/>
    <w:rsid w:val="00044417"/>
    <w:rsid w:val="00044479"/>
    <w:rsid w:val="000462EC"/>
    <w:rsid w:val="00046C4E"/>
    <w:rsid w:val="0005061D"/>
    <w:rsid w:val="00051194"/>
    <w:rsid w:val="00051C8F"/>
    <w:rsid w:val="00052CD7"/>
    <w:rsid w:val="0005396A"/>
    <w:rsid w:val="000540DF"/>
    <w:rsid w:val="0005488E"/>
    <w:rsid w:val="000558EF"/>
    <w:rsid w:val="00060857"/>
    <w:rsid w:val="00060F4A"/>
    <w:rsid w:val="0006131C"/>
    <w:rsid w:val="0006256E"/>
    <w:rsid w:val="00062FD9"/>
    <w:rsid w:val="000637D9"/>
    <w:rsid w:val="000642F8"/>
    <w:rsid w:val="0006445C"/>
    <w:rsid w:val="00064FAE"/>
    <w:rsid w:val="00070304"/>
    <w:rsid w:val="00070335"/>
    <w:rsid w:val="000709C2"/>
    <w:rsid w:val="00071AF6"/>
    <w:rsid w:val="00071C39"/>
    <w:rsid w:val="00071E42"/>
    <w:rsid w:val="000723F8"/>
    <w:rsid w:val="00072A17"/>
    <w:rsid w:val="000732B3"/>
    <w:rsid w:val="00073834"/>
    <w:rsid w:val="0007398B"/>
    <w:rsid w:val="00073A4F"/>
    <w:rsid w:val="0007511A"/>
    <w:rsid w:val="0007599D"/>
    <w:rsid w:val="00076BBF"/>
    <w:rsid w:val="00077987"/>
    <w:rsid w:val="00077E67"/>
    <w:rsid w:val="00080677"/>
    <w:rsid w:val="00080727"/>
    <w:rsid w:val="00080FFC"/>
    <w:rsid w:val="0008117B"/>
    <w:rsid w:val="00082569"/>
    <w:rsid w:val="00082B7A"/>
    <w:rsid w:val="00083578"/>
    <w:rsid w:val="00083B2C"/>
    <w:rsid w:val="0008446B"/>
    <w:rsid w:val="00084511"/>
    <w:rsid w:val="00084AA8"/>
    <w:rsid w:val="00085524"/>
    <w:rsid w:val="00085DF8"/>
    <w:rsid w:val="00087C75"/>
    <w:rsid w:val="00092698"/>
    <w:rsid w:val="00093CDA"/>
    <w:rsid w:val="00094074"/>
    <w:rsid w:val="000940FF"/>
    <w:rsid w:val="000949E2"/>
    <w:rsid w:val="000956BC"/>
    <w:rsid w:val="0009635B"/>
    <w:rsid w:val="00097DAE"/>
    <w:rsid w:val="000A0879"/>
    <w:rsid w:val="000A200D"/>
    <w:rsid w:val="000A2BDB"/>
    <w:rsid w:val="000A2C19"/>
    <w:rsid w:val="000A3CB7"/>
    <w:rsid w:val="000A444F"/>
    <w:rsid w:val="000A52BF"/>
    <w:rsid w:val="000A7C03"/>
    <w:rsid w:val="000B0074"/>
    <w:rsid w:val="000B1966"/>
    <w:rsid w:val="000B3021"/>
    <w:rsid w:val="000B3E0A"/>
    <w:rsid w:val="000B4CC6"/>
    <w:rsid w:val="000B4CE1"/>
    <w:rsid w:val="000B52DE"/>
    <w:rsid w:val="000C037C"/>
    <w:rsid w:val="000C07D3"/>
    <w:rsid w:val="000C08EE"/>
    <w:rsid w:val="000C0F46"/>
    <w:rsid w:val="000C1408"/>
    <w:rsid w:val="000C55BC"/>
    <w:rsid w:val="000C597B"/>
    <w:rsid w:val="000C5ACE"/>
    <w:rsid w:val="000C781F"/>
    <w:rsid w:val="000D0C82"/>
    <w:rsid w:val="000D1AE0"/>
    <w:rsid w:val="000D2826"/>
    <w:rsid w:val="000D656F"/>
    <w:rsid w:val="000D67A4"/>
    <w:rsid w:val="000D6877"/>
    <w:rsid w:val="000D69D7"/>
    <w:rsid w:val="000D6CC3"/>
    <w:rsid w:val="000D7DA4"/>
    <w:rsid w:val="000E1193"/>
    <w:rsid w:val="000E150B"/>
    <w:rsid w:val="000E7DA2"/>
    <w:rsid w:val="000E7FAE"/>
    <w:rsid w:val="000F0885"/>
    <w:rsid w:val="000F1172"/>
    <w:rsid w:val="000F3BF5"/>
    <w:rsid w:val="000F3CA5"/>
    <w:rsid w:val="000F42FE"/>
    <w:rsid w:val="000F4653"/>
    <w:rsid w:val="000F4675"/>
    <w:rsid w:val="000F4789"/>
    <w:rsid w:val="000F5201"/>
    <w:rsid w:val="000F5ED4"/>
    <w:rsid w:val="001010A1"/>
    <w:rsid w:val="00102913"/>
    <w:rsid w:val="00103246"/>
    <w:rsid w:val="00103B76"/>
    <w:rsid w:val="00104847"/>
    <w:rsid w:val="00105588"/>
    <w:rsid w:val="001058D8"/>
    <w:rsid w:val="0010677F"/>
    <w:rsid w:val="001075F1"/>
    <w:rsid w:val="00110CC2"/>
    <w:rsid w:val="001125C6"/>
    <w:rsid w:val="00112832"/>
    <w:rsid w:val="00113194"/>
    <w:rsid w:val="00116950"/>
    <w:rsid w:val="00117CD5"/>
    <w:rsid w:val="00117F5D"/>
    <w:rsid w:val="001203F2"/>
    <w:rsid w:val="00120939"/>
    <w:rsid w:val="00122BCD"/>
    <w:rsid w:val="001235F0"/>
    <w:rsid w:val="00124BA7"/>
    <w:rsid w:val="0012699B"/>
    <w:rsid w:val="001272E2"/>
    <w:rsid w:val="00130C5B"/>
    <w:rsid w:val="00130FFC"/>
    <w:rsid w:val="001320CF"/>
    <w:rsid w:val="001336E7"/>
    <w:rsid w:val="00133A83"/>
    <w:rsid w:val="00133D8E"/>
    <w:rsid w:val="00134499"/>
    <w:rsid w:val="00134655"/>
    <w:rsid w:val="001352CA"/>
    <w:rsid w:val="001359EA"/>
    <w:rsid w:val="00135AF4"/>
    <w:rsid w:val="001378B8"/>
    <w:rsid w:val="00137D4B"/>
    <w:rsid w:val="00141FFF"/>
    <w:rsid w:val="00143223"/>
    <w:rsid w:val="00144CDA"/>
    <w:rsid w:val="00145CBD"/>
    <w:rsid w:val="00146278"/>
    <w:rsid w:val="00146505"/>
    <w:rsid w:val="001479A8"/>
    <w:rsid w:val="00147E95"/>
    <w:rsid w:val="00147FA3"/>
    <w:rsid w:val="001507E9"/>
    <w:rsid w:val="00152497"/>
    <w:rsid w:val="00152793"/>
    <w:rsid w:val="0015285C"/>
    <w:rsid w:val="001530CF"/>
    <w:rsid w:val="0015347A"/>
    <w:rsid w:val="00153C43"/>
    <w:rsid w:val="001544B4"/>
    <w:rsid w:val="00155142"/>
    <w:rsid w:val="00160FE1"/>
    <w:rsid w:val="0016363B"/>
    <w:rsid w:val="00164CE9"/>
    <w:rsid w:val="001676A8"/>
    <w:rsid w:val="00172D51"/>
    <w:rsid w:val="0017308F"/>
    <w:rsid w:val="001745D1"/>
    <w:rsid w:val="00174D4C"/>
    <w:rsid w:val="00174EC4"/>
    <w:rsid w:val="00176A4A"/>
    <w:rsid w:val="0017735F"/>
    <w:rsid w:val="001820B5"/>
    <w:rsid w:val="0018282F"/>
    <w:rsid w:val="00182D34"/>
    <w:rsid w:val="00182F61"/>
    <w:rsid w:val="001830A9"/>
    <w:rsid w:val="0018382F"/>
    <w:rsid w:val="00183984"/>
    <w:rsid w:val="00185458"/>
    <w:rsid w:val="00186F4A"/>
    <w:rsid w:val="001879C9"/>
    <w:rsid w:val="00191BE4"/>
    <w:rsid w:val="001936C2"/>
    <w:rsid w:val="001939C7"/>
    <w:rsid w:val="00195554"/>
    <w:rsid w:val="001A0973"/>
    <w:rsid w:val="001A12AF"/>
    <w:rsid w:val="001A1FEC"/>
    <w:rsid w:val="001A3189"/>
    <w:rsid w:val="001A3D46"/>
    <w:rsid w:val="001A4160"/>
    <w:rsid w:val="001A449C"/>
    <w:rsid w:val="001A4992"/>
    <w:rsid w:val="001A4FD2"/>
    <w:rsid w:val="001A664C"/>
    <w:rsid w:val="001A7F04"/>
    <w:rsid w:val="001A7F29"/>
    <w:rsid w:val="001B0EAF"/>
    <w:rsid w:val="001B1F8D"/>
    <w:rsid w:val="001B465D"/>
    <w:rsid w:val="001B4CDE"/>
    <w:rsid w:val="001B4DEF"/>
    <w:rsid w:val="001B5EAC"/>
    <w:rsid w:val="001B6D9A"/>
    <w:rsid w:val="001B7662"/>
    <w:rsid w:val="001C0F4E"/>
    <w:rsid w:val="001C131C"/>
    <w:rsid w:val="001C2D73"/>
    <w:rsid w:val="001C6CDD"/>
    <w:rsid w:val="001D046F"/>
    <w:rsid w:val="001D217C"/>
    <w:rsid w:val="001D343B"/>
    <w:rsid w:val="001D5620"/>
    <w:rsid w:val="001D639F"/>
    <w:rsid w:val="001D6883"/>
    <w:rsid w:val="001D6DC1"/>
    <w:rsid w:val="001D76D7"/>
    <w:rsid w:val="001E0A7D"/>
    <w:rsid w:val="001E310F"/>
    <w:rsid w:val="001E321E"/>
    <w:rsid w:val="001E3510"/>
    <w:rsid w:val="001E4122"/>
    <w:rsid w:val="001E490B"/>
    <w:rsid w:val="001E6C06"/>
    <w:rsid w:val="001E6F01"/>
    <w:rsid w:val="001E73B5"/>
    <w:rsid w:val="001F0579"/>
    <w:rsid w:val="001F089A"/>
    <w:rsid w:val="001F1CED"/>
    <w:rsid w:val="001F20E0"/>
    <w:rsid w:val="001F2B13"/>
    <w:rsid w:val="001F36AD"/>
    <w:rsid w:val="001F4AC0"/>
    <w:rsid w:val="001F4F55"/>
    <w:rsid w:val="001F5198"/>
    <w:rsid w:val="001F5365"/>
    <w:rsid w:val="001F647B"/>
    <w:rsid w:val="001F6908"/>
    <w:rsid w:val="00200678"/>
    <w:rsid w:val="00200969"/>
    <w:rsid w:val="0020184E"/>
    <w:rsid w:val="0020227E"/>
    <w:rsid w:val="0020364F"/>
    <w:rsid w:val="002046AD"/>
    <w:rsid w:val="00204F1F"/>
    <w:rsid w:val="0020556E"/>
    <w:rsid w:val="00206EF9"/>
    <w:rsid w:val="00210CA0"/>
    <w:rsid w:val="0021141B"/>
    <w:rsid w:val="0021151E"/>
    <w:rsid w:val="00211762"/>
    <w:rsid w:val="002126FA"/>
    <w:rsid w:val="0021285C"/>
    <w:rsid w:val="0021287A"/>
    <w:rsid w:val="00213118"/>
    <w:rsid w:val="002133D6"/>
    <w:rsid w:val="0021399A"/>
    <w:rsid w:val="00213F5D"/>
    <w:rsid w:val="00214C23"/>
    <w:rsid w:val="00214F6C"/>
    <w:rsid w:val="00215B62"/>
    <w:rsid w:val="00215B92"/>
    <w:rsid w:val="00221571"/>
    <w:rsid w:val="00221AC8"/>
    <w:rsid w:val="00221E73"/>
    <w:rsid w:val="0022292A"/>
    <w:rsid w:val="00222951"/>
    <w:rsid w:val="00222D80"/>
    <w:rsid w:val="002238F2"/>
    <w:rsid w:val="002252E8"/>
    <w:rsid w:val="00226733"/>
    <w:rsid w:val="002274D3"/>
    <w:rsid w:val="00230225"/>
    <w:rsid w:val="00231176"/>
    <w:rsid w:val="002319AE"/>
    <w:rsid w:val="002343C2"/>
    <w:rsid w:val="00234529"/>
    <w:rsid w:val="00234D49"/>
    <w:rsid w:val="002357E3"/>
    <w:rsid w:val="00235AEB"/>
    <w:rsid w:val="00235D19"/>
    <w:rsid w:val="0023758A"/>
    <w:rsid w:val="002409D2"/>
    <w:rsid w:val="002425FF"/>
    <w:rsid w:val="002428B4"/>
    <w:rsid w:val="002429D8"/>
    <w:rsid w:val="00242B25"/>
    <w:rsid w:val="002444AA"/>
    <w:rsid w:val="0024542C"/>
    <w:rsid w:val="00245D2C"/>
    <w:rsid w:val="00245D6B"/>
    <w:rsid w:val="00245FBC"/>
    <w:rsid w:val="00246685"/>
    <w:rsid w:val="00246A4F"/>
    <w:rsid w:val="002472BC"/>
    <w:rsid w:val="002473DD"/>
    <w:rsid w:val="00250D35"/>
    <w:rsid w:val="00250E14"/>
    <w:rsid w:val="002513F4"/>
    <w:rsid w:val="00251915"/>
    <w:rsid w:val="00252571"/>
    <w:rsid w:val="00253287"/>
    <w:rsid w:val="00253D79"/>
    <w:rsid w:val="00254637"/>
    <w:rsid w:val="0025473D"/>
    <w:rsid w:val="00255B40"/>
    <w:rsid w:val="002566E4"/>
    <w:rsid w:val="00257142"/>
    <w:rsid w:val="00257886"/>
    <w:rsid w:val="00260465"/>
    <w:rsid w:val="0026086C"/>
    <w:rsid w:val="00261CFD"/>
    <w:rsid w:val="00262F0C"/>
    <w:rsid w:val="002634E0"/>
    <w:rsid w:val="00263ADC"/>
    <w:rsid w:val="00264CE7"/>
    <w:rsid w:val="00265322"/>
    <w:rsid w:val="00266D5E"/>
    <w:rsid w:val="00266F69"/>
    <w:rsid w:val="00267C01"/>
    <w:rsid w:val="002712CF"/>
    <w:rsid w:val="002720A3"/>
    <w:rsid w:val="0027394E"/>
    <w:rsid w:val="00274816"/>
    <w:rsid w:val="0027493F"/>
    <w:rsid w:val="00274F04"/>
    <w:rsid w:val="00276E20"/>
    <w:rsid w:val="00277FE8"/>
    <w:rsid w:val="002814FD"/>
    <w:rsid w:val="002829FE"/>
    <w:rsid w:val="00283C58"/>
    <w:rsid w:val="00284D9D"/>
    <w:rsid w:val="0028612E"/>
    <w:rsid w:val="00286530"/>
    <w:rsid w:val="0028682F"/>
    <w:rsid w:val="00286A50"/>
    <w:rsid w:val="00286AE2"/>
    <w:rsid w:val="00286DF4"/>
    <w:rsid w:val="0029121D"/>
    <w:rsid w:val="00292A84"/>
    <w:rsid w:val="00293163"/>
    <w:rsid w:val="00294C47"/>
    <w:rsid w:val="002959E9"/>
    <w:rsid w:val="002961AF"/>
    <w:rsid w:val="002A0448"/>
    <w:rsid w:val="002A187B"/>
    <w:rsid w:val="002A24DE"/>
    <w:rsid w:val="002A4348"/>
    <w:rsid w:val="002A488E"/>
    <w:rsid w:val="002A569C"/>
    <w:rsid w:val="002A61B0"/>
    <w:rsid w:val="002A6C28"/>
    <w:rsid w:val="002A77A1"/>
    <w:rsid w:val="002B052B"/>
    <w:rsid w:val="002B28A6"/>
    <w:rsid w:val="002B3B34"/>
    <w:rsid w:val="002B3E18"/>
    <w:rsid w:val="002B43AC"/>
    <w:rsid w:val="002B6DAF"/>
    <w:rsid w:val="002B705F"/>
    <w:rsid w:val="002B7700"/>
    <w:rsid w:val="002B7B43"/>
    <w:rsid w:val="002C0E08"/>
    <w:rsid w:val="002C0E86"/>
    <w:rsid w:val="002C2862"/>
    <w:rsid w:val="002C3155"/>
    <w:rsid w:val="002C3D2F"/>
    <w:rsid w:val="002C4B38"/>
    <w:rsid w:val="002C66D7"/>
    <w:rsid w:val="002C7478"/>
    <w:rsid w:val="002C7554"/>
    <w:rsid w:val="002C79EC"/>
    <w:rsid w:val="002C7B3C"/>
    <w:rsid w:val="002D0D68"/>
    <w:rsid w:val="002D0FF7"/>
    <w:rsid w:val="002D194F"/>
    <w:rsid w:val="002D1CA6"/>
    <w:rsid w:val="002D1DE5"/>
    <w:rsid w:val="002D1F99"/>
    <w:rsid w:val="002D1FB3"/>
    <w:rsid w:val="002D2BCB"/>
    <w:rsid w:val="002D3209"/>
    <w:rsid w:val="002D4A9F"/>
    <w:rsid w:val="002D7080"/>
    <w:rsid w:val="002E072C"/>
    <w:rsid w:val="002E13C3"/>
    <w:rsid w:val="002E1A5D"/>
    <w:rsid w:val="002E37A4"/>
    <w:rsid w:val="002E3A45"/>
    <w:rsid w:val="002E411C"/>
    <w:rsid w:val="002E4F93"/>
    <w:rsid w:val="002E59CC"/>
    <w:rsid w:val="002E5BA5"/>
    <w:rsid w:val="002E5DA1"/>
    <w:rsid w:val="002E6730"/>
    <w:rsid w:val="002E6A9D"/>
    <w:rsid w:val="002F2DC6"/>
    <w:rsid w:val="002F5B50"/>
    <w:rsid w:val="002F65D7"/>
    <w:rsid w:val="00300731"/>
    <w:rsid w:val="00305C25"/>
    <w:rsid w:val="00306A29"/>
    <w:rsid w:val="00306B2F"/>
    <w:rsid w:val="003073DC"/>
    <w:rsid w:val="0031086C"/>
    <w:rsid w:val="00312914"/>
    <w:rsid w:val="00313238"/>
    <w:rsid w:val="003133FD"/>
    <w:rsid w:val="00313DB1"/>
    <w:rsid w:val="00315E55"/>
    <w:rsid w:val="003179AC"/>
    <w:rsid w:val="00317C67"/>
    <w:rsid w:val="00321F29"/>
    <w:rsid w:val="00321F2A"/>
    <w:rsid w:val="00323D86"/>
    <w:rsid w:val="00325366"/>
    <w:rsid w:val="00325D66"/>
    <w:rsid w:val="00325D87"/>
    <w:rsid w:val="0032623F"/>
    <w:rsid w:val="003268E2"/>
    <w:rsid w:val="00326B4F"/>
    <w:rsid w:val="003279CF"/>
    <w:rsid w:val="003310F5"/>
    <w:rsid w:val="0033229D"/>
    <w:rsid w:val="0033286D"/>
    <w:rsid w:val="0033290F"/>
    <w:rsid w:val="00332C6F"/>
    <w:rsid w:val="003344E8"/>
    <w:rsid w:val="00334AB2"/>
    <w:rsid w:val="003358F6"/>
    <w:rsid w:val="00335B9C"/>
    <w:rsid w:val="00335E04"/>
    <w:rsid w:val="00335F06"/>
    <w:rsid w:val="00337C8B"/>
    <w:rsid w:val="00340F15"/>
    <w:rsid w:val="003411AF"/>
    <w:rsid w:val="00341AE3"/>
    <w:rsid w:val="00341C8D"/>
    <w:rsid w:val="003425C4"/>
    <w:rsid w:val="003426F6"/>
    <w:rsid w:val="00342729"/>
    <w:rsid w:val="00342A41"/>
    <w:rsid w:val="00342BC2"/>
    <w:rsid w:val="00343330"/>
    <w:rsid w:val="00346614"/>
    <w:rsid w:val="0034679E"/>
    <w:rsid w:val="003500C1"/>
    <w:rsid w:val="0035012E"/>
    <w:rsid w:val="0035285D"/>
    <w:rsid w:val="00352B77"/>
    <w:rsid w:val="00353588"/>
    <w:rsid w:val="00353D85"/>
    <w:rsid w:val="00354F79"/>
    <w:rsid w:val="003557ED"/>
    <w:rsid w:val="00355928"/>
    <w:rsid w:val="00355D0B"/>
    <w:rsid w:val="00356CCC"/>
    <w:rsid w:val="00356FF9"/>
    <w:rsid w:val="00357275"/>
    <w:rsid w:val="0036015D"/>
    <w:rsid w:val="003634ED"/>
    <w:rsid w:val="0036372C"/>
    <w:rsid w:val="00364585"/>
    <w:rsid w:val="00365727"/>
    <w:rsid w:val="00367487"/>
    <w:rsid w:val="00371435"/>
    <w:rsid w:val="00373523"/>
    <w:rsid w:val="0037436F"/>
    <w:rsid w:val="00375003"/>
    <w:rsid w:val="003757C8"/>
    <w:rsid w:val="0037664C"/>
    <w:rsid w:val="0037694F"/>
    <w:rsid w:val="00376C44"/>
    <w:rsid w:val="00377CE9"/>
    <w:rsid w:val="00380050"/>
    <w:rsid w:val="003809A4"/>
    <w:rsid w:val="00380B46"/>
    <w:rsid w:val="003815B5"/>
    <w:rsid w:val="003819E2"/>
    <w:rsid w:val="003820A5"/>
    <w:rsid w:val="0038231E"/>
    <w:rsid w:val="003824E2"/>
    <w:rsid w:val="00382C79"/>
    <w:rsid w:val="003832A2"/>
    <w:rsid w:val="0038405B"/>
    <w:rsid w:val="003847C0"/>
    <w:rsid w:val="003858CA"/>
    <w:rsid w:val="003858D3"/>
    <w:rsid w:val="00387593"/>
    <w:rsid w:val="00390627"/>
    <w:rsid w:val="00391756"/>
    <w:rsid w:val="003926E0"/>
    <w:rsid w:val="00393553"/>
    <w:rsid w:val="003937E0"/>
    <w:rsid w:val="00395241"/>
    <w:rsid w:val="0039595D"/>
    <w:rsid w:val="00397AC4"/>
    <w:rsid w:val="003A024F"/>
    <w:rsid w:val="003A0355"/>
    <w:rsid w:val="003A0C9B"/>
    <w:rsid w:val="003A11B6"/>
    <w:rsid w:val="003A153D"/>
    <w:rsid w:val="003A2445"/>
    <w:rsid w:val="003A2B92"/>
    <w:rsid w:val="003A3A57"/>
    <w:rsid w:val="003A4B94"/>
    <w:rsid w:val="003A5AC3"/>
    <w:rsid w:val="003A740E"/>
    <w:rsid w:val="003A7A40"/>
    <w:rsid w:val="003A7B1A"/>
    <w:rsid w:val="003B0B76"/>
    <w:rsid w:val="003B11C5"/>
    <w:rsid w:val="003B1D09"/>
    <w:rsid w:val="003B22C7"/>
    <w:rsid w:val="003B2F19"/>
    <w:rsid w:val="003B62AA"/>
    <w:rsid w:val="003B6394"/>
    <w:rsid w:val="003B66C5"/>
    <w:rsid w:val="003B7587"/>
    <w:rsid w:val="003B7AA6"/>
    <w:rsid w:val="003C0E73"/>
    <w:rsid w:val="003C18B8"/>
    <w:rsid w:val="003C2BF4"/>
    <w:rsid w:val="003C4935"/>
    <w:rsid w:val="003C5751"/>
    <w:rsid w:val="003C5983"/>
    <w:rsid w:val="003C6F0D"/>
    <w:rsid w:val="003C7766"/>
    <w:rsid w:val="003D0FB0"/>
    <w:rsid w:val="003D16E4"/>
    <w:rsid w:val="003D2A15"/>
    <w:rsid w:val="003D3A66"/>
    <w:rsid w:val="003D4E7C"/>
    <w:rsid w:val="003D516A"/>
    <w:rsid w:val="003D68D2"/>
    <w:rsid w:val="003D7203"/>
    <w:rsid w:val="003D72F8"/>
    <w:rsid w:val="003E01DD"/>
    <w:rsid w:val="003E0263"/>
    <w:rsid w:val="003E03E2"/>
    <w:rsid w:val="003E24DD"/>
    <w:rsid w:val="003E3FDE"/>
    <w:rsid w:val="003E41E5"/>
    <w:rsid w:val="003E455B"/>
    <w:rsid w:val="003E5C26"/>
    <w:rsid w:val="003E6E78"/>
    <w:rsid w:val="003F007F"/>
    <w:rsid w:val="003F0C97"/>
    <w:rsid w:val="003F104F"/>
    <w:rsid w:val="003F1571"/>
    <w:rsid w:val="003F1F9E"/>
    <w:rsid w:val="003F37EC"/>
    <w:rsid w:val="003F4438"/>
    <w:rsid w:val="003F6D35"/>
    <w:rsid w:val="004007BB"/>
    <w:rsid w:val="00400C16"/>
    <w:rsid w:val="00405C51"/>
    <w:rsid w:val="00405D14"/>
    <w:rsid w:val="00407E63"/>
    <w:rsid w:val="00410759"/>
    <w:rsid w:val="00411FFA"/>
    <w:rsid w:val="0041243E"/>
    <w:rsid w:val="004129DB"/>
    <w:rsid w:val="00414A1F"/>
    <w:rsid w:val="004170DC"/>
    <w:rsid w:val="00417FE7"/>
    <w:rsid w:val="00420BFA"/>
    <w:rsid w:val="00420FAC"/>
    <w:rsid w:val="00421912"/>
    <w:rsid w:val="0042344F"/>
    <w:rsid w:val="00423B8F"/>
    <w:rsid w:val="0042432F"/>
    <w:rsid w:val="004259F2"/>
    <w:rsid w:val="00425DEB"/>
    <w:rsid w:val="00425E0F"/>
    <w:rsid w:val="004278F6"/>
    <w:rsid w:val="004301D4"/>
    <w:rsid w:val="0043254D"/>
    <w:rsid w:val="00435CED"/>
    <w:rsid w:val="00437945"/>
    <w:rsid w:val="00441A32"/>
    <w:rsid w:val="00441BE6"/>
    <w:rsid w:val="00441EB2"/>
    <w:rsid w:val="004420C1"/>
    <w:rsid w:val="0044212C"/>
    <w:rsid w:val="00443A5D"/>
    <w:rsid w:val="00443B74"/>
    <w:rsid w:val="00444770"/>
    <w:rsid w:val="004459AE"/>
    <w:rsid w:val="00446F52"/>
    <w:rsid w:val="00447A16"/>
    <w:rsid w:val="00452729"/>
    <w:rsid w:val="004529C2"/>
    <w:rsid w:val="00453A63"/>
    <w:rsid w:val="004550BA"/>
    <w:rsid w:val="004560E4"/>
    <w:rsid w:val="00456AE1"/>
    <w:rsid w:val="00456E2C"/>
    <w:rsid w:val="00457619"/>
    <w:rsid w:val="00457B67"/>
    <w:rsid w:val="0046196F"/>
    <w:rsid w:val="00461B5D"/>
    <w:rsid w:val="00461F8B"/>
    <w:rsid w:val="004627D5"/>
    <w:rsid w:val="00462E24"/>
    <w:rsid w:val="00463AEB"/>
    <w:rsid w:val="00463BC8"/>
    <w:rsid w:val="00464309"/>
    <w:rsid w:val="004649DF"/>
    <w:rsid w:val="004669D4"/>
    <w:rsid w:val="00466E89"/>
    <w:rsid w:val="0046757B"/>
    <w:rsid w:val="00467D6E"/>
    <w:rsid w:val="004716D1"/>
    <w:rsid w:val="004724A7"/>
    <w:rsid w:val="00472958"/>
    <w:rsid w:val="004739C1"/>
    <w:rsid w:val="00474C51"/>
    <w:rsid w:val="00474DB8"/>
    <w:rsid w:val="00475070"/>
    <w:rsid w:val="004756D0"/>
    <w:rsid w:val="00475DD9"/>
    <w:rsid w:val="00475E46"/>
    <w:rsid w:val="004779DE"/>
    <w:rsid w:val="00477B80"/>
    <w:rsid w:val="00480C70"/>
    <w:rsid w:val="004824C7"/>
    <w:rsid w:val="00482E6C"/>
    <w:rsid w:val="004845FC"/>
    <w:rsid w:val="004849B4"/>
    <w:rsid w:val="00485041"/>
    <w:rsid w:val="0048690F"/>
    <w:rsid w:val="004870D9"/>
    <w:rsid w:val="004871E9"/>
    <w:rsid w:val="00490868"/>
    <w:rsid w:val="00491BAD"/>
    <w:rsid w:val="00492402"/>
    <w:rsid w:val="00493277"/>
    <w:rsid w:val="0049493E"/>
    <w:rsid w:val="00495229"/>
    <w:rsid w:val="00495A76"/>
    <w:rsid w:val="00496449"/>
    <w:rsid w:val="004A0AD7"/>
    <w:rsid w:val="004A3C2F"/>
    <w:rsid w:val="004A3D96"/>
    <w:rsid w:val="004B0197"/>
    <w:rsid w:val="004B1195"/>
    <w:rsid w:val="004B121A"/>
    <w:rsid w:val="004B12EA"/>
    <w:rsid w:val="004B179A"/>
    <w:rsid w:val="004B2513"/>
    <w:rsid w:val="004B3559"/>
    <w:rsid w:val="004B3A44"/>
    <w:rsid w:val="004B3FD2"/>
    <w:rsid w:val="004B4CC1"/>
    <w:rsid w:val="004B5FD8"/>
    <w:rsid w:val="004B60C5"/>
    <w:rsid w:val="004C0064"/>
    <w:rsid w:val="004C2E33"/>
    <w:rsid w:val="004C32FE"/>
    <w:rsid w:val="004C382E"/>
    <w:rsid w:val="004C3894"/>
    <w:rsid w:val="004C3A5F"/>
    <w:rsid w:val="004C4402"/>
    <w:rsid w:val="004C53CF"/>
    <w:rsid w:val="004C636B"/>
    <w:rsid w:val="004C6D70"/>
    <w:rsid w:val="004C7841"/>
    <w:rsid w:val="004C796D"/>
    <w:rsid w:val="004D021E"/>
    <w:rsid w:val="004D0AE4"/>
    <w:rsid w:val="004D1235"/>
    <w:rsid w:val="004D1462"/>
    <w:rsid w:val="004D413C"/>
    <w:rsid w:val="004D4EE2"/>
    <w:rsid w:val="004D503E"/>
    <w:rsid w:val="004D5A23"/>
    <w:rsid w:val="004D5F5E"/>
    <w:rsid w:val="004D6DFE"/>
    <w:rsid w:val="004E0725"/>
    <w:rsid w:val="004E0764"/>
    <w:rsid w:val="004E0894"/>
    <w:rsid w:val="004E1997"/>
    <w:rsid w:val="004E491F"/>
    <w:rsid w:val="004E566A"/>
    <w:rsid w:val="004E608D"/>
    <w:rsid w:val="004E6D93"/>
    <w:rsid w:val="004E6F76"/>
    <w:rsid w:val="004E7D35"/>
    <w:rsid w:val="004E7E13"/>
    <w:rsid w:val="004F1724"/>
    <w:rsid w:val="004F1E2C"/>
    <w:rsid w:val="004F212E"/>
    <w:rsid w:val="004F24E7"/>
    <w:rsid w:val="004F2C9E"/>
    <w:rsid w:val="004F43D0"/>
    <w:rsid w:val="004F5787"/>
    <w:rsid w:val="004F66C4"/>
    <w:rsid w:val="004F7BAC"/>
    <w:rsid w:val="00500B3F"/>
    <w:rsid w:val="00500F7C"/>
    <w:rsid w:val="00501414"/>
    <w:rsid w:val="0050281F"/>
    <w:rsid w:val="005058B9"/>
    <w:rsid w:val="00507B61"/>
    <w:rsid w:val="00507C4E"/>
    <w:rsid w:val="00507E88"/>
    <w:rsid w:val="00510D9E"/>
    <w:rsid w:val="00511067"/>
    <w:rsid w:val="00512805"/>
    <w:rsid w:val="0051322E"/>
    <w:rsid w:val="0051325D"/>
    <w:rsid w:val="00513E41"/>
    <w:rsid w:val="00514D7D"/>
    <w:rsid w:val="005150B0"/>
    <w:rsid w:val="0051787B"/>
    <w:rsid w:val="00521783"/>
    <w:rsid w:val="00522B5D"/>
    <w:rsid w:val="00523E15"/>
    <w:rsid w:val="00524DBC"/>
    <w:rsid w:val="005254FD"/>
    <w:rsid w:val="005259CA"/>
    <w:rsid w:val="00525E6E"/>
    <w:rsid w:val="00526149"/>
    <w:rsid w:val="0052650E"/>
    <w:rsid w:val="0052753B"/>
    <w:rsid w:val="00527D42"/>
    <w:rsid w:val="00527DAD"/>
    <w:rsid w:val="00530CB5"/>
    <w:rsid w:val="00530EBF"/>
    <w:rsid w:val="00531B72"/>
    <w:rsid w:val="00532B43"/>
    <w:rsid w:val="005333D4"/>
    <w:rsid w:val="00533997"/>
    <w:rsid w:val="00537C2A"/>
    <w:rsid w:val="00540961"/>
    <w:rsid w:val="00540F0B"/>
    <w:rsid w:val="005414DA"/>
    <w:rsid w:val="00542C63"/>
    <w:rsid w:val="00544A9A"/>
    <w:rsid w:val="00544EAF"/>
    <w:rsid w:val="00547737"/>
    <w:rsid w:val="00547889"/>
    <w:rsid w:val="0055048E"/>
    <w:rsid w:val="00550813"/>
    <w:rsid w:val="0055082D"/>
    <w:rsid w:val="0055150E"/>
    <w:rsid w:val="005517A5"/>
    <w:rsid w:val="00552FCA"/>
    <w:rsid w:val="005557DD"/>
    <w:rsid w:val="00555CFC"/>
    <w:rsid w:val="00557228"/>
    <w:rsid w:val="0055750F"/>
    <w:rsid w:val="00557F77"/>
    <w:rsid w:val="00560C69"/>
    <w:rsid w:val="005612CA"/>
    <w:rsid w:val="00561509"/>
    <w:rsid w:val="005628F7"/>
    <w:rsid w:val="005631F7"/>
    <w:rsid w:val="005639F7"/>
    <w:rsid w:val="00566717"/>
    <w:rsid w:val="00566860"/>
    <w:rsid w:val="00566BFE"/>
    <w:rsid w:val="00567054"/>
    <w:rsid w:val="00570867"/>
    <w:rsid w:val="005717BF"/>
    <w:rsid w:val="005721AF"/>
    <w:rsid w:val="005724B1"/>
    <w:rsid w:val="005734F1"/>
    <w:rsid w:val="00573578"/>
    <w:rsid w:val="00573FF2"/>
    <w:rsid w:val="0057483C"/>
    <w:rsid w:val="00575551"/>
    <w:rsid w:val="00575687"/>
    <w:rsid w:val="0057712E"/>
    <w:rsid w:val="00580041"/>
    <w:rsid w:val="00580D9A"/>
    <w:rsid w:val="0058105D"/>
    <w:rsid w:val="005814EE"/>
    <w:rsid w:val="00581CC5"/>
    <w:rsid w:val="00582047"/>
    <w:rsid w:val="0058509C"/>
    <w:rsid w:val="005854BC"/>
    <w:rsid w:val="00585B54"/>
    <w:rsid w:val="005864B5"/>
    <w:rsid w:val="00587C7B"/>
    <w:rsid w:val="0059111B"/>
    <w:rsid w:val="00592118"/>
    <w:rsid w:val="00592329"/>
    <w:rsid w:val="00592ECF"/>
    <w:rsid w:val="0059447A"/>
    <w:rsid w:val="0059558E"/>
    <w:rsid w:val="00596C14"/>
    <w:rsid w:val="005976C4"/>
    <w:rsid w:val="00597A0D"/>
    <w:rsid w:val="005A0925"/>
    <w:rsid w:val="005A2887"/>
    <w:rsid w:val="005A2DC0"/>
    <w:rsid w:val="005A30F0"/>
    <w:rsid w:val="005A35D3"/>
    <w:rsid w:val="005A373C"/>
    <w:rsid w:val="005A37B4"/>
    <w:rsid w:val="005A52AD"/>
    <w:rsid w:val="005A588C"/>
    <w:rsid w:val="005B19E7"/>
    <w:rsid w:val="005B2583"/>
    <w:rsid w:val="005B2D00"/>
    <w:rsid w:val="005B2F5F"/>
    <w:rsid w:val="005B3167"/>
    <w:rsid w:val="005B348D"/>
    <w:rsid w:val="005B4042"/>
    <w:rsid w:val="005B4FA0"/>
    <w:rsid w:val="005B5861"/>
    <w:rsid w:val="005B60D2"/>
    <w:rsid w:val="005B67CA"/>
    <w:rsid w:val="005C000C"/>
    <w:rsid w:val="005C28AC"/>
    <w:rsid w:val="005C2CBA"/>
    <w:rsid w:val="005C2DCE"/>
    <w:rsid w:val="005C2E8D"/>
    <w:rsid w:val="005C4177"/>
    <w:rsid w:val="005C6589"/>
    <w:rsid w:val="005C686A"/>
    <w:rsid w:val="005C7016"/>
    <w:rsid w:val="005C7687"/>
    <w:rsid w:val="005D08A1"/>
    <w:rsid w:val="005D1088"/>
    <w:rsid w:val="005D361B"/>
    <w:rsid w:val="005D3AF6"/>
    <w:rsid w:val="005D3DEE"/>
    <w:rsid w:val="005D3F43"/>
    <w:rsid w:val="005D5904"/>
    <w:rsid w:val="005D65A6"/>
    <w:rsid w:val="005D7292"/>
    <w:rsid w:val="005D776C"/>
    <w:rsid w:val="005E0F47"/>
    <w:rsid w:val="005E1077"/>
    <w:rsid w:val="005E1106"/>
    <w:rsid w:val="005E29F9"/>
    <w:rsid w:val="005E315C"/>
    <w:rsid w:val="005E40A7"/>
    <w:rsid w:val="005E73B1"/>
    <w:rsid w:val="005E7E7C"/>
    <w:rsid w:val="005F0549"/>
    <w:rsid w:val="005F0FDA"/>
    <w:rsid w:val="005F1488"/>
    <w:rsid w:val="005F1799"/>
    <w:rsid w:val="005F2409"/>
    <w:rsid w:val="005F30B1"/>
    <w:rsid w:val="005F4576"/>
    <w:rsid w:val="005F46DD"/>
    <w:rsid w:val="005F4D88"/>
    <w:rsid w:val="005F4E28"/>
    <w:rsid w:val="005F5381"/>
    <w:rsid w:val="005F590C"/>
    <w:rsid w:val="005F6370"/>
    <w:rsid w:val="005F6A6A"/>
    <w:rsid w:val="005F6FAF"/>
    <w:rsid w:val="005F7385"/>
    <w:rsid w:val="005F7D65"/>
    <w:rsid w:val="00600DF8"/>
    <w:rsid w:val="00601E85"/>
    <w:rsid w:val="0060295A"/>
    <w:rsid w:val="0060466D"/>
    <w:rsid w:val="00604D09"/>
    <w:rsid w:val="00605688"/>
    <w:rsid w:val="00606C2A"/>
    <w:rsid w:val="00607E98"/>
    <w:rsid w:val="00610888"/>
    <w:rsid w:val="00611C44"/>
    <w:rsid w:val="006121F9"/>
    <w:rsid w:val="00612804"/>
    <w:rsid w:val="00612DF3"/>
    <w:rsid w:val="006142EA"/>
    <w:rsid w:val="00616E83"/>
    <w:rsid w:val="00617238"/>
    <w:rsid w:val="00620278"/>
    <w:rsid w:val="00621445"/>
    <w:rsid w:val="00621B42"/>
    <w:rsid w:val="00622503"/>
    <w:rsid w:val="00622CF4"/>
    <w:rsid w:val="00623DDF"/>
    <w:rsid w:val="00632CEA"/>
    <w:rsid w:val="00633715"/>
    <w:rsid w:val="00633764"/>
    <w:rsid w:val="0063398A"/>
    <w:rsid w:val="0063492F"/>
    <w:rsid w:val="00634D2E"/>
    <w:rsid w:val="00636BDC"/>
    <w:rsid w:val="00636F9E"/>
    <w:rsid w:val="006401DF"/>
    <w:rsid w:val="006413F7"/>
    <w:rsid w:val="00641B08"/>
    <w:rsid w:val="006423E8"/>
    <w:rsid w:val="0064411C"/>
    <w:rsid w:val="00644DC1"/>
    <w:rsid w:val="006457F5"/>
    <w:rsid w:val="00645F48"/>
    <w:rsid w:val="006469FA"/>
    <w:rsid w:val="00646D8D"/>
    <w:rsid w:val="00647087"/>
    <w:rsid w:val="00647E38"/>
    <w:rsid w:val="0065193D"/>
    <w:rsid w:val="00651E22"/>
    <w:rsid w:val="006534A1"/>
    <w:rsid w:val="0065405D"/>
    <w:rsid w:val="00654953"/>
    <w:rsid w:val="00654E76"/>
    <w:rsid w:val="00654EFA"/>
    <w:rsid w:val="00655165"/>
    <w:rsid w:val="006562AB"/>
    <w:rsid w:val="00657950"/>
    <w:rsid w:val="00657B25"/>
    <w:rsid w:val="00661141"/>
    <w:rsid w:val="00661E9C"/>
    <w:rsid w:val="00663B68"/>
    <w:rsid w:val="006641B8"/>
    <w:rsid w:val="00664635"/>
    <w:rsid w:val="0066525A"/>
    <w:rsid w:val="006652EB"/>
    <w:rsid w:val="00666537"/>
    <w:rsid w:val="00667761"/>
    <w:rsid w:val="00671525"/>
    <w:rsid w:val="006758CB"/>
    <w:rsid w:val="00675EBA"/>
    <w:rsid w:val="00676213"/>
    <w:rsid w:val="006764BB"/>
    <w:rsid w:val="00676B16"/>
    <w:rsid w:val="00677ACB"/>
    <w:rsid w:val="0068021E"/>
    <w:rsid w:val="006807B6"/>
    <w:rsid w:val="0068133A"/>
    <w:rsid w:val="00681C38"/>
    <w:rsid w:val="006822A6"/>
    <w:rsid w:val="0068272A"/>
    <w:rsid w:val="006835D0"/>
    <w:rsid w:val="006842BA"/>
    <w:rsid w:val="00684350"/>
    <w:rsid w:val="006846A5"/>
    <w:rsid w:val="00685F55"/>
    <w:rsid w:val="006872A4"/>
    <w:rsid w:val="00692219"/>
    <w:rsid w:val="00692956"/>
    <w:rsid w:val="00692FCE"/>
    <w:rsid w:val="00693D15"/>
    <w:rsid w:val="00693DF1"/>
    <w:rsid w:val="00694B95"/>
    <w:rsid w:val="006972B2"/>
    <w:rsid w:val="00697FEC"/>
    <w:rsid w:val="006A0B74"/>
    <w:rsid w:val="006A134D"/>
    <w:rsid w:val="006A21BA"/>
    <w:rsid w:val="006A363B"/>
    <w:rsid w:val="006A3C50"/>
    <w:rsid w:val="006A4036"/>
    <w:rsid w:val="006A4912"/>
    <w:rsid w:val="006A4B20"/>
    <w:rsid w:val="006A4E20"/>
    <w:rsid w:val="006A50E1"/>
    <w:rsid w:val="006A6627"/>
    <w:rsid w:val="006A6C72"/>
    <w:rsid w:val="006A6FD3"/>
    <w:rsid w:val="006B029E"/>
    <w:rsid w:val="006B07F5"/>
    <w:rsid w:val="006B09B9"/>
    <w:rsid w:val="006B1D1A"/>
    <w:rsid w:val="006B1D8E"/>
    <w:rsid w:val="006B2207"/>
    <w:rsid w:val="006B31D4"/>
    <w:rsid w:val="006B4165"/>
    <w:rsid w:val="006B4193"/>
    <w:rsid w:val="006B5BCC"/>
    <w:rsid w:val="006B629F"/>
    <w:rsid w:val="006B6B70"/>
    <w:rsid w:val="006C2419"/>
    <w:rsid w:val="006C298E"/>
    <w:rsid w:val="006C33E1"/>
    <w:rsid w:val="006C35E3"/>
    <w:rsid w:val="006C4FA6"/>
    <w:rsid w:val="006C510B"/>
    <w:rsid w:val="006C5985"/>
    <w:rsid w:val="006C6058"/>
    <w:rsid w:val="006D00A6"/>
    <w:rsid w:val="006D042B"/>
    <w:rsid w:val="006D05DD"/>
    <w:rsid w:val="006D0E52"/>
    <w:rsid w:val="006D2EDB"/>
    <w:rsid w:val="006D3F72"/>
    <w:rsid w:val="006D477A"/>
    <w:rsid w:val="006D54BA"/>
    <w:rsid w:val="006D5A52"/>
    <w:rsid w:val="006D5BED"/>
    <w:rsid w:val="006D7693"/>
    <w:rsid w:val="006D7916"/>
    <w:rsid w:val="006E019A"/>
    <w:rsid w:val="006E0966"/>
    <w:rsid w:val="006E09A4"/>
    <w:rsid w:val="006E0B03"/>
    <w:rsid w:val="006E1EE1"/>
    <w:rsid w:val="006E3004"/>
    <w:rsid w:val="006E38AB"/>
    <w:rsid w:val="006E3968"/>
    <w:rsid w:val="006E47E9"/>
    <w:rsid w:val="006E47FC"/>
    <w:rsid w:val="006E4A32"/>
    <w:rsid w:val="006F066D"/>
    <w:rsid w:val="006F28FE"/>
    <w:rsid w:val="006F2C98"/>
    <w:rsid w:val="006F3411"/>
    <w:rsid w:val="006F3FC7"/>
    <w:rsid w:val="006F4281"/>
    <w:rsid w:val="006F456A"/>
    <w:rsid w:val="006F48EA"/>
    <w:rsid w:val="006F4B60"/>
    <w:rsid w:val="006F64F1"/>
    <w:rsid w:val="006F6F8B"/>
    <w:rsid w:val="00701D1D"/>
    <w:rsid w:val="0070272E"/>
    <w:rsid w:val="00703155"/>
    <w:rsid w:val="007037A5"/>
    <w:rsid w:val="00703CEA"/>
    <w:rsid w:val="0070433A"/>
    <w:rsid w:val="00704D41"/>
    <w:rsid w:val="00704F0F"/>
    <w:rsid w:val="00705920"/>
    <w:rsid w:val="00707344"/>
    <w:rsid w:val="00707DDC"/>
    <w:rsid w:val="00707E63"/>
    <w:rsid w:val="007106A5"/>
    <w:rsid w:val="0071090F"/>
    <w:rsid w:val="00710D80"/>
    <w:rsid w:val="007113FC"/>
    <w:rsid w:val="00712852"/>
    <w:rsid w:val="00712C0B"/>
    <w:rsid w:val="00712DC9"/>
    <w:rsid w:val="00712E21"/>
    <w:rsid w:val="00713E04"/>
    <w:rsid w:val="0071645A"/>
    <w:rsid w:val="007178B6"/>
    <w:rsid w:val="00722412"/>
    <w:rsid w:val="007233F8"/>
    <w:rsid w:val="0072387C"/>
    <w:rsid w:val="007240CB"/>
    <w:rsid w:val="0072641E"/>
    <w:rsid w:val="007300B1"/>
    <w:rsid w:val="00730C3C"/>
    <w:rsid w:val="00731BA0"/>
    <w:rsid w:val="00732510"/>
    <w:rsid w:val="007331A7"/>
    <w:rsid w:val="00733C42"/>
    <w:rsid w:val="007340F6"/>
    <w:rsid w:val="00735009"/>
    <w:rsid w:val="00736623"/>
    <w:rsid w:val="00736BE0"/>
    <w:rsid w:val="0073785D"/>
    <w:rsid w:val="00740B53"/>
    <w:rsid w:val="00741300"/>
    <w:rsid w:val="00741419"/>
    <w:rsid w:val="00741A21"/>
    <w:rsid w:val="00741CE6"/>
    <w:rsid w:val="007421CE"/>
    <w:rsid w:val="00744389"/>
    <w:rsid w:val="007445EB"/>
    <w:rsid w:val="00745601"/>
    <w:rsid w:val="00745B99"/>
    <w:rsid w:val="007464B2"/>
    <w:rsid w:val="00746CB9"/>
    <w:rsid w:val="00746EEA"/>
    <w:rsid w:val="00747CBF"/>
    <w:rsid w:val="0075102B"/>
    <w:rsid w:val="007521C9"/>
    <w:rsid w:val="00754F79"/>
    <w:rsid w:val="00757062"/>
    <w:rsid w:val="007577A5"/>
    <w:rsid w:val="00757F18"/>
    <w:rsid w:val="00757FCD"/>
    <w:rsid w:val="00760763"/>
    <w:rsid w:val="007638D9"/>
    <w:rsid w:val="007651D9"/>
    <w:rsid w:val="007666E3"/>
    <w:rsid w:val="00766FE4"/>
    <w:rsid w:val="007700E6"/>
    <w:rsid w:val="00771B3E"/>
    <w:rsid w:val="00771BE7"/>
    <w:rsid w:val="00773784"/>
    <w:rsid w:val="007747DD"/>
    <w:rsid w:val="00774ADA"/>
    <w:rsid w:val="00776096"/>
    <w:rsid w:val="00782054"/>
    <w:rsid w:val="00783461"/>
    <w:rsid w:val="00783D72"/>
    <w:rsid w:val="00784499"/>
    <w:rsid w:val="00784A13"/>
    <w:rsid w:val="00785FC9"/>
    <w:rsid w:val="0078642E"/>
    <w:rsid w:val="007868A2"/>
    <w:rsid w:val="007908FC"/>
    <w:rsid w:val="00790E32"/>
    <w:rsid w:val="00791A67"/>
    <w:rsid w:val="0079509E"/>
    <w:rsid w:val="00795336"/>
    <w:rsid w:val="00795774"/>
    <w:rsid w:val="00796206"/>
    <w:rsid w:val="007975A7"/>
    <w:rsid w:val="00797A31"/>
    <w:rsid w:val="007A0477"/>
    <w:rsid w:val="007A0E5F"/>
    <w:rsid w:val="007A1364"/>
    <w:rsid w:val="007A165A"/>
    <w:rsid w:val="007A168C"/>
    <w:rsid w:val="007A1C2B"/>
    <w:rsid w:val="007A21BF"/>
    <w:rsid w:val="007A33D2"/>
    <w:rsid w:val="007A4437"/>
    <w:rsid w:val="007A52CA"/>
    <w:rsid w:val="007A555D"/>
    <w:rsid w:val="007A6ABC"/>
    <w:rsid w:val="007A7DAD"/>
    <w:rsid w:val="007B0DD4"/>
    <w:rsid w:val="007B21EF"/>
    <w:rsid w:val="007B3B62"/>
    <w:rsid w:val="007B5B9E"/>
    <w:rsid w:val="007B5D6A"/>
    <w:rsid w:val="007B796B"/>
    <w:rsid w:val="007C0619"/>
    <w:rsid w:val="007C3FBD"/>
    <w:rsid w:val="007C40C1"/>
    <w:rsid w:val="007C4101"/>
    <w:rsid w:val="007C5659"/>
    <w:rsid w:val="007C5DB0"/>
    <w:rsid w:val="007C5F4D"/>
    <w:rsid w:val="007C6473"/>
    <w:rsid w:val="007C64CD"/>
    <w:rsid w:val="007C6615"/>
    <w:rsid w:val="007C6C00"/>
    <w:rsid w:val="007D1359"/>
    <w:rsid w:val="007D1E86"/>
    <w:rsid w:val="007D2396"/>
    <w:rsid w:val="007D2402"/>
    <w:rsid w:val="007D385F"/>
    <w:rsid w:val="007D3FA7"/>
    <w:rsid w:val="007D4933"/>
    <w:rsid w:val="007D5223"/>
    <w:rsid w:val="007D6552"/>
    <w:rsid w:val="007D6D8E"/>
    <w:rsid w:val="007D7D5B"/>
    <w:rsid w:val="007E05EC"/>
    <w:rsid w:val="007E0AAD"/>
    <w:rsid w:val="007E1F68"/>
    <w:rsid w:val="007E5630"/>
    <w:rsid w:val="007E5D18"/>
    <w:rsid w:val="007E657D"/>
    <w:rsid w:val="007E676C"/>
    <w:rsid w:val="007E7302"/>
    <w:rsid w:val="007E7D8D"/>
    <w:rsid w:val="007F2167"/>
    <w:rsid w:val="007F25B9"/>
    <w:rsid w:val="007F2D76"/>
    <w:rsid w:val="007F3ABA"/>
    <w:rsid w:val="007F4B2F"/>
    <w:rsid w:val="007F616F"/>
    <w:rsid w:val="007F6314"/>
    <w:rsid w:val="007F7AC0"/>
    <w:rsid w:val="008002C5"/>
    <w:rsid w:val="008025C0"/>
    <w:rsid w:val="008027ED"/>
    <w:rsid w:val="00802E0A"/>
    <w:rsid w:val="00803628"/>
    <w:rsid w:val="008049C1"/>
    <w:rsid w:val="00804B1E"/>
    <w:rsid w:val="00804F26"/>
    <w:rsid w:val="00805607"/>
    <w:rsid w:val="00806F59"/>
    <w:rsid w:val="00807FEB"/>
    <w:rsid w:val="00810325"/>
    <w:rsid w:val="0081195E"/>
    <w:rsid w:val="00811D52"/>
    <w:rsid w:val="00811F9C"/>
    <w:rsid w:val="00812FC8"/>
    <w:rsid w:val="00813BA0"/>
    <w:rsid w:val="00813F89"/>
    <w:rsid w:val="008146FA"/>
    <w:rsid w:val="0081591B"/>
    <w:rsid w:val="00815D04"/>
    <w:rsid w:val="00817163"/>
    <w:rsid w:val="0082068C"/>
    <w:rsid w:val="008216B6"/>
    <w:rsid w:val="008231EB"/>
    <w:rsid w:val="00823878"/>
    <w:rsid w:val="008251BC"/>
    <w:rsid w:val="0082549E"/>
    <w:rsid w:val="008255EA"/>
    <w:rsid w:val="00825D0C"/>
    <w:rsid w:val="008262A5"/>
    <w:rsid w:val="00826DEF"/>
    <w:rsid w:val="0082714F"/>
    <w:rsid w:val="00831D78"/>
    <w:rsid w:val="00834EE0"/>
    <w:rsid w:val="0083709B"/>
    <w:rsid w:val="008379E9"/>
    <w:rsid w:val="00840089"/>
    <w:rsid w:val="008429E4"/>
    <w:rsid w:val="008448A5"/>
    <w:rsid w:val="00844B84"/>
    <w:rsid w:val="00845326"/>
    <w:rsid w:val="008456ED"/>
    <w:rsid w:val="00845C46"/>
    <w:rsid w:val="00845F4A"/>
    <w:rsid w:val="0084640E"/>
    <w:rsid w:val="00846B45"/>
    <w:rsid w:val="00846D2A"/>
    <w:rsid w:val="00846DC5"/>
    <w:rsid w:val="00846DEB"/>
    <w:rsid w:val="008473DC"/>
    <w:rsid w:val="00847F55"/>
    <w:rsid w:val="00850BD1"/>
    <w:rsid w:val="008518E5"/>
    <w:rsid w:val="00852EDC"/>
    <w:rsid w:val="008541CE"/>
    <w:rsid w:val="00854BF0"/>
    <w:rsid w:val="0085679E"/>
    <w:rsid w:val="0086097D"/>
    <w:rsid w:val="00860A72"/>
    <w:rsid w:val="00865EC8"/>
    <w:rsid w:val="00866B30"/>
    <w:rsid w:val="008705D1"/>
    <w:rsid w:val="008705F8"/>
    <w:rsid w:val="00871199"/>
    <w:rsid w:val="008712E6"/>
    <w:rsid w:val="00872377"/>
    <w:rsid w:val="008739A0"/>
    <w:rsid w:val="0087487A"/>
    <w:rsid w:val="00874898"/>
    <w:rsid w:val="008753FE"/>
    <w:rsid w:val="00876259"/>
    <w:rsid w:val="00876B9F"/>
    <w:rsid w:val="0087750E"/>
    <w:rsid w:val="00880696"/>
    <w:rsid w:val="008820AE"/>
    <w:rsid w:val="00882E88"/>
    <w:rsid w:val="008839D3"/>
    <w:rsid w:val="00883F31"/>
    <w:rsid w:val="00887E60"/>
    <w:rsid w:val="00890E36"/>
    <w:rsid w:val="008932BC"/>
    <w:rsid w:val="00893BAE"/>
    <w:rsid w:val="00893D9E"/>
    <w:rsid w:val="00893EE6"/>
    <w:rsid w:val="008948E1"/>
    <w:rsid w:val="00894B20"/>
    <w:rsid w:val="0089597C"/>
    <w:rsid w:val="0089682E"/>
    <w:rsid w:val="00896D3F"/>
    <w:rsid w:val="008A04E5"/>
    <w:rsid w:val="008A0B8C"/>
    <w:rsid w:val="008A2659"/>
    <w:rsid w:val="008A2A3E"/>
    <w:rsid w:val="008A31F0"/>
    <w:rsid w:val="008A330D"/>
    <w:rsid w:val="008A332B"/>
    <w:rsid w:val="008A3B68"/>
    <w:rsid w:val="008A3DD8"/>
    <w:rsid w:val="008A4083"/>
    <w:rsid w:val="008A49BD"/>
    <w:rsid w:val="008A4FEB"/>
    <w:rsid w:val="008A5906"/>
    <w:rsid w:val="008A5ED0"/>
    <w:rsid w:val="008A66C7"/>
    <w:rsid w:val="008B2780"/>
    <w:rsid w:val="008B3EFF"/>
    <w:rsid w:val="008B550C"/>
    <w:rsid w:val="008B5B0F"/>
    <w:rsid w:val="008B60D3"/>
    <w:rsid w:val="008B620B"/>
    <w:rsid w:val="008B683F"/>
    <w:rsid w:val="008B6C24"/>
    <w:rsid w:val="008B6E70"/>
    <w:rsid w:val="008B7B5A"/>
    <w:rsid w:val="008C0036"/>
    <w:rsid w:val="008C1136"/>
    <w:rsid w:val="008C1E60"/>
    <w:rsid w:val="008C2C6D"/>
    <w:rsid w:val="008C3A81"/>
    <w:rsid w:val="008C4A07"/>
    <w:rsid w:val="008C5005"/>
    <w:rsid w:val="008C5E35"/>
    <w:rsid w:val="008D04EA"/>
    <w:rsid w:val="008D07C3"/>
    <w:rsid w:val="008D196D"/>
    <w:rsid w:val="008D243B"/>
    <w:rsid w:val="008D33BA"/>
    <w:rsid w:val="008D39B1"/>
    <w:rsid w:val="008D4B83"/>
    <w:rsid w:val="008D4FC7"/>
    <w:rsid w:val="008D5B2E"/>
    <w:rsid w:val="008D5D00"/>
    <w:rsid w:val="008D71D1"/>
    <w:rsid w:val="008E1739"/>
    <w:rsid w:val="008E24F7"/>
    <w:rsid w:val="008E3BB5"/>
    <w:rsid w:val="008E5542"/>
    <w:rsid w:val="008E7175"/>
    <w:rsid w:val="008E76E5"/>
    <w:rsid w:val="008F0F4F"/>
    <w:rsid w:val="008F1A73"/>
    <w:rsid w:val="008F23D9"/>
    <w:rsid w:val="008F27D4"/>
    <w:rsid w:val="008F2C9E"/>
    <w:rsid w:val="008F4F3F"/>
    <w:rsid w:val="008F6558"/>
    <w:rsid w:val="008F716C"/>
    <w:rsid w:val="008F7363"/>
    <w:rsid w:val="00900EAC"/>
    <w:rsid w:val="009018A7"/>
    <w:rsid w:val="00901ECB"/>
    <w:rsid w:val="00902D82"/>
    <w:rsid w:val="009060B9"/>
    <w:rsid w:val="0090651C"/>
    <w:rsid w:val="00907F12"/>
    <w:rsid w:val="00911594"/>
    <w:rsid w:val="0091178F"/>
    <w:rsid w:val="00911DE0"/>
    <w:rsid w:val="0091323E"/>
    <w:rsid w:val="00913707"/>
    <w:rsid w:val="00916579"/>
    <w:rsid w:val="00916B47"/>
    <w:rsid w:val="00916DBF"/>
    <w:rsid w:val="009208BC"/>
    <w:rsid w:val="00921888"/>
    <w:rsid w:val="00922861"/>
    <w:rsid w:val="00922E20"/>
    <w:rsid w:val="00924662"/>
    <w:rsid w:val="009248BE"/>
    <w:rsid w:val="00924E50"/>
    <w:rsid w:val="00925329"/>
    <w:rsid w:val="00925A23"/>
    <w:rsid w:val="009270A6"/>
    <w:rsid w:val="00927139"/>
    <w:rsid w:val="00931CAD"/>
    <w:rsid w:val="00931F4A"/>
    <w:rsid w:val="00932C65"/>
    <w:rsid w:val="009332BE"/>
    <w:rsid w:val="009342D0"/>
    <w:rsid w:val="00934C38"/>
    <w:rsid w:val="009362D9"/>
    <w:rsid w:val="00936768"/>
    <w:rsid w:val="00936A0C"/>
    <w:rsid w:val="00936F40"/>
    <w:rsid w:val="009376F1"/>
    <w:rsid w:val="0093793B"/>
    <w:rsid w:val="00937E98"/>
    <w:rsid w:val="009418BE"/>
    <w:rsid w:val="00941D5C"/>
    <w:rsid w:val="009422DC"/>
    <w:rsid w:val="00942A1B"/>
    <w:rsid w:val="00945E77"/>
    <w:rsid w:val="00946503"/>
    <w:rsid w:val="0094651C"/>
    <w:rsid w:val="00947372"/>
    <w:rsid w:val="0094772A"/>
    <w:rsid w:val="009505C0"/>
    <w:rsid w:val="0095168F"/>
    <w:rsid w:val="009531DF"/>
    <w:rsid w:val="00953A50"/>
    <w:rsid w:val="00953CD5"/>
    <w:rsid w:val="009544F3"/>
    <w:rsid w:val="00954917"/>
    <w:rsid w:val="00955871"/>
    <w:rsid w:val="00955B57"/>
    <w:rsid w:val="009564D6"/>
    <w:rsid w:val="00956F51"/>
    <w:rsid w:val="00960B87"/>
    <w:rsid w:val="00963C80"/>
    <w:rsid w:val="00964021"/>
    <w:rsid w:val="009640CA"/>
    <w:rsid w:val="009650CD"/>
    <w:rsid w:val="00965D03"/>
    <w:rsid w:val="0096714B"/>
    <w:rsid w:val="00967774"/>
    <w:rsid w:val="00971DDB"/>
    <w:rsid w:val="009733B6"/>
    <w:rsid w:val="00974B96"/>
    <w:rsid w:val="0097574A"/>
    <w:rsid w:val="00977055"/>
    <w:rsid w:val="00977C84"/>
    <w:rsid w:val="00981758"/>
    <w:rsid w:val="009824E0"/>
    <w:rsid w:val="00982C17"/>
    <w:rsid w:val="00983FF2"/>
    <w:rsid w:val="00984208"/>
    <w:rsid w:val="00984415"/>
    <w:rsid w:val="00984613"/>
    <w:rsid w:val="0098462A"/>
    <w:rsid w:val="00984C07"/>
    <w:rsid w:val="0098690D"/>
    <w:rsid w:val="00987266"/>
    <w:rsid w:val="0099132B"/>
    <w:rsid w:val="009917C0"/>
    <w:rsid w:val="00992485"/>
    <w:rsid w:val="00992D2A"/>
    <w:rsid w:val="00994C93"/>
    <w:rsid w:val="00995303"/>
    <w:rsid w:val="00995E69"/>
    <w:rsid w:val="00996512"/>
    <w:rsid w:val="00996929"/>
    <w:rsid w:val="00997446"/>
    <w:rsid w:val="00997AA6"/>
    <w:rsid w:val="00997FF8"/>
    <w:rsid w:val="009A0835"/>
    <w:rsid w:val="009A21E4"/>
    <w:rsid w:val="009A2267"/>
    <w:rsid w:val="009A27A2"/>
    <w:rsid w:val="009A31C9"/>
    <w:rsid w:val="009A335D"/>
    <w:rsid w:val="009A3ECE"/>
    <w:rsid w:val="009A3F3D"/>
    <w:rsid w:val="009A4B38"/>
    <w:rsid w:val="009A62B7"/>
    <w:rsid w:val="009A7A4D"/>
    <w:rsid w:val="009B0CFF"/>
    <w:rsid w:val="009B0FF1"/>
    <w:rsid w:val="009B4640"/>
    <w:rsid w:val="009B46E3"/>
    <w:rsid w:val="009B5766"/>
    <w:rsid w:val="009B5C22"/>
    <w:rsid w:val="009B69CD"/>
    <w:rsid w:val="009B74B6"/>
    <w:rsid w:val="009C1CE0"/>
    <w:rsid w:val="009C24C6"/>
    <w:rsid w:val="009C2614"/>
    <w:rsid w:val="009C2C0A"/>
    <w:rsid w:val="009C2CF2"/>
    <w:rsid w:val="009C36EB"/>
    <w:rsid w:val="009C3A67"/>
    <w:rsid w:val="009C3FB7"/>
    <w:rsid w:val="009C444B"/>
    <w:rsid w:val="009C4F22"/>
    <w:rsid w:val="009C512F"/>
    <w:rsid w:val="009C57D8"/>
    <w:rsid w:val="009D2A49"/>
    <w:rsid w:val="009D2FD5"/>
    <w:rsid w:val="009D48B6"/>
    <w:rsid w:val="009D7F58"/>
    <w:rsid w:val="009E0ECA"/>
    <w:rsid w:val="009E1806"/>
    <w:rsid w:val="009E413B"/>
    <w:rsid w:val="009E4616"/>
    <w:rsid w:val="009E4958"/>
    <w:rsid w:val="009E4C3F"/>
    <w:rsid w:val="009E538E"/>
    <w:rsid w:val="009E5E8E"/>
    <w:rsid w:val="009E629A"/>
    <w:rsid w:val="009E761B"/>
    <w:rsid w:val="009F00FE"/>
    <w:rsid w:val="009F019A"/>
    <w:rsid w:val="009F06FF"/>
    <w:rsid w:val="009F14C8"/>
    <w:rsid w:val="009F2772"/>
    <w:rsid w:val="009F3125"/>
    <w:rsid w:val="009F3E61"/>
    <w:rsid w:val="009F5E82"/>
    <w:rsid w:val="009F6E65"/>
    <w:rsid w:val="009F71D2"/>
    <w:rsid w:val="009F7491"/>
    <w:rsid w:val="009F7C59"/>
    <w:rsid w:val="00A006B3"/>
    <w:rsid w:val="00A00757"/>
    <w:rsid w:val="00A01AB9"/>
    <w:rsid w:val="00A01C3E"/>
    <w:rsid w:val="00A03C0F"/>
    <w:rsid w:val="00A04941"/>
    <w:rsid w:val="00A04B42"/>
    <w:rsid w:val="00A05334"/>
    <w:rsid w:val="00A0661A"/>
    <w:rsid w:val="00A066B8"/>
    <w:rsid w:val="00A06793"/>
    <w:rsid w:val="00A06812"/>
    <w:rsid w:val="00A0683E"/>
    <w:rsid w:val="00A07D13"/>
    <w:rsid w:val="00A10726"/>
    <w:rsid w:val="00A1304C"/>
    <w:rsid w:val="00A13164"/>
    <w:rsid w:val="00A13382"/>
    <w:rsid w:val="00A1472D"/>
    <w:rsid w:val="00A14A37"/>
    <w:rsid w:val="00A14B20"/>
    <w:rsid w:val="00A15261"/>
    <w:rsid w:val="00A1592F"/>
    <w:rsid w:val="00A15FFB"/>
    <w:rsid w:val="00A17639"/>
    <w:rsid w:val="00A17A7A"/>
    <w:rsid w:val="00A17BF2"/>
    <w:rsid w:val="00A20540"/>
    <w:rsid w:val="00A20661"/>
    <w:rsid w:val="00A210DC"/>
    <w:rsid w:val="00A2142B"/>
    <w:rsid w:val="00A21CCF"/>
    <w:rsid w:val="00A24C41"/>
    <w:rsid w:val="00A256C7"/>
    <w:rsid w:val="00A25AE3"/>
    <w:rsid w:val="00A26505"/>
    <w:rsid w:val="00A26A31"/>
    <w:rsid w:val="00A275A0"/>
    <w:rsid w:val="00A27EF8"/>
    <w:rsid w:val="00A30E2E"/>
    <w:rsid w:val="00A3411B"/>
    <w:rsid w:val="00A3521C"/>
    <w:rsid w:val="00A35A2F"/>
    <w:rsid w:val="00A36892"/>
    <w:rsid w:val="00A36B7E"/>
    <w:rsid w:val="00A4049D"/>
    <w:rsid w:val="00A4096E"/>
    <w:rsid w:val="00A40F3F"/>
    <w:rsid w:val="00A42712"/>
    <w:rsid w:val="00A432FD"/>
    <w:rsid w:val="00A43BA3"/>
    <w:rsid w:val="00A45423"/>
    <w:rsid w:val="00A47D5B"/>
    <w:rsid w:val="00A50C23"/>
    <w:rsid w:val="00A514AF"/>
    <w:rsid w:val="00A51A0D"/>
    <w:rsid w:val="00A52204"/>
    <w:rsid w:val="00A53054"/>
    <w:rsid w:val="00A53B0E"/>
    <w:rsid w:val="00A53C64"/>
    <w:rsid w:val="00A54428"/>
    <w:rsid w:val="00A55F54"/>
    <w:rsid w:val="00A56764"/>
    <w:rsid w:val="00A56EBA"/>
    <w:rsid w:val="00A5746A"/>
    <w:rsid w:val="00A60995"/>
    <w:rsid w:val="00A60F6C"/>
    <w:rsid w:val="00A61197"/>
    <w:rsid w:val="00A61296"/>
    <w:rsid w:val="00A62369"/>
    <w:rsid w:val="00A62798"/>
    <w:rsid w:val="00A62E79"/>
    <w:rsid w:val="00A63369"/>
    <w:rsid w:val="00A63C59"/>
    <w:rsid w:val="00A648BA"/>
    <w:rsid w:val="00A649A5"/>
    <w:rsid w:val="00A65752"/>
    <w:rsid w:val="00A65867"/>
    <w:rsid w:val="00A66320"/>
    <w:rsid w:val="00A66F3D"/>
    <w:rsid w:val="00A674E3"/>
    <w:rsid w:val="00A6755F"/>
    <w:rsid w:val="00A67C0C"/>
    <w:rsid w:val="00A7020B"/>
    <w:rsid w:val="00A70479"/>
    <w:rsid w:val="00A71A69"/>
    <w:rsid w:val="00A73099"/>
    <w:rsid w:val="00A73A8B"/>
    <w:rsid w:val="00A73C6E"/>
    <w:rsid w:val="00A741D1"/>
    <w:rsid w:val="00A760EB"/>
    <w:rsid w:val="00A76835"/>
    <w:rsid w:val="00A76B4C"/>
    <w:rsid w:val="00A76EE1"/>
    <w:rsid w:val="00A777C2"/>
    <w:rsid w:val="00A80EE8"/>
    <w:rsid w:val="00A81797"/>
    <w:rsid w:val="00A81B64"/>
    <w:rsid w:val="00A827EB"/>
    <w:rsid w:val="00A82AF1"/>
    <w:rsid w:val="00A840ED"/>
    <w:rsid w:val="00A84203"/>
    <w:rsid w:val="00A84525"/>
    <w:rsid w:val="00A85F6A"/>
    <w:rsid w:val="00A87340"/>
    <w:rsid w:val="00A87969"/>
    <w:rsid w:val="00A87C96"/>
    <w:rsid w:val="00A92072"/>
    <w:rsid w:val="00A92792"/>
    <w:rsid w:val="00A92A5F"/>
    <w:rsid w:val="00A95E3F"/>
    <w:rsid w:val="00A966C5"/>
    <w:rsid w:val="00AA118A"/>
    <w:rsid w:val="00AA36CD"/>
    <w:rsid w:val="00AA3EC9"/>
    <w:rsid w:val="00AA47A0"/>
    <w:rsid w:val="00AA6186"/>
    <w:rsid w:val="00AB20D8"/>
    <w:rsid w:val="00AB314D"/>
    <w:rsid w:val="00AB39EC"/>
    <w:rsid w:val="00AB52A0"/>
    <w:rsid w:val="00AB5468"/>
    <w:rsid w:val="00AB70AB"/>
    <w:rsid w:val="00AB7859"/>
    <w:rsid w:val="00AB7AE4"/>
    <w:rsid w:val="00AC0B02"/>
    <w:rsid w:val="00AC1163"/>
    <w:rsid w:val="00AC140D"/>
    <w:rsid w:val="00AC18D3"/>
    <w:rsid w:val="00AC1F25"/>
    <w:rsid w:val="00AC25F2"/>
    <w:rsid w:val="00AC278C"/>
    <w:rsid w:val="00AC34A7"/>
    <w:rsid w:val="00AC3954"/>
    <w:rsid w:val="00AC39EA"/>
    <w:rsid w:val="00AC3B04"/>
    <w:rsid w:val="00AC4ECF"/>
    <w:rsid w:val="00AC56D3"/>
    <w:rsid w:val="00AC749C"/>
    <w:rsid w:val="00AC79B4"/>
    <w:rsid w:val="00AD05C0"/>
    <w:rsid w:val="00AD0798"/>
    <w:rsid w:val="00AD2286"/>
    <w:rsid w:val="00AD270C"/>
    <w:rsid w:val="00AD323F"/>
    <w:rsid w:val="00AD5800"/>
    <w:rsid w:val="00AD5B85"/>
    <w:rsid w:val="00AD6E3D"/>
    <w:rsid w:val="00AD7581"/>
    <w:rsid w:val="00AE1625"/>
    <w:rsid w:val="00AE262F"/>
    <w:rsid w:val="00AE278C"/>
    <w:rsid w:val="00AE2C38"/>
    <w:rsid w:val="00AE2EBA"/>
    <w:rsid w:val="00AE408F"/>
    <w:rsid w:val="00AE7FB0"/>
    <w:rsid w:val="00AF00E7"/>
    <w:rsid w:val="00AF1490"/>
    <w:rsid w:val="00AF1524"/>
    <w:rsid w:val="00AF1D19"/>
    <w:rsid w:val="00AF20F3"/>
    <w:rsid w:val="00AF3370"/>
    <w:rsid w:val="00AF34AE"/>
    <w:rsid w:val="00AF3565"/>
    <w:rsid w:val="00AF5CDE"/>
    <w:rsid w:val="00AF632F"/>
    <w:rsid w:val="00AF70D4"/>
    <w:rsid w:val="00B01F05"/>
    <w:rsid w:val="00B02308"/>
    <w:rsid w:val="00B027F3"/>
    <w:rsid w:val="00B02E86"/>
    <w:rsid w:val="00B03F63"/>
    <w:rsid w:val="00B04BBF"/>
    <w:rsid w:val="00B06414"/>
    <w:rsid w:val="00B07319"/>
    <w:rsid w:val="00B079CE"/>
    <w:rsid w:val="00B10218"/>
    <w:rsid w:val="00B117EB"/>
    <w:rsid w:val="00B11876"/>
    <w:rsid w:val="00B1386D"/>
    <w:rsid w:val="00B1427A"/>
    <w:rsid w:val="00B14FCB"/>
    <w:rsid w:val="00B16C4E"/>
    <w:rsid w:val="00B16F1C"/>
    <w:rsid w:val="00B17B47"/>
    <w:rsid w:val="00B2044C"/>
    <w:rsid w:val="00B20569"/>
    <w:rsid w:val="00B217F2"/>
    <w:rsid w:val="00B24986"/>
    <w:rsid w:val="00B24988"/>
    <w:rsid w:val="00B24D3F"/>
    <w:rsid w:val="00B25A20"/>
    <w:rsid w:val="00B278C3"/>
    <w:rsid w:val="00B27D66"/>
    <w:rsid w:val="00B30C5A"/>
    <w:rsid w:val="00B33638"/>
    <w:rsid w:val="00B35308"/>
    <w:rsid w:val="00B37D53"/>
    <w:rsid w:val="00B40368"/>
    <w:rsid w:val="00B40A9C"/>
    <w:rsid w:val="00B40FCA"/>
    <w:rsid w:val="00B41A36"/>
    <w:rsid w:val="00B41F44"/>
    <w:rsid w:val="00B44693"/>
    <w:rsid w:val="00B446FB"/>
    <w:rsid w:val="00B45153"/>
    <w:rsid w:val="00B4556D"/>
    <w:rsid w:val="00B45586"/>
    <w:rsid w:val="00B4624B"/>
    <w:rsid w:val="00B4680C"/>
    <w:rsid w:val="00B47966"/>
    <w:rsid w:val="00B510A7"/>
    <w:rsid w:val="00B5114D"/>
    <w:rsid w:val="00B52079"/>
    <w:rsid w:val="00B5257B"/>
    <w:rsid w:val="00B5333D"/>
    <w:rsid w:val="00B546EC"/>
    <w:rsid w:val="00B552CC"/>
    <w:rsid w:val="00B55CAF"/>
    <w:rsid w:val="00B560AD"/>
    <w:rsid w:val="00B56B9A"/>
    <w:rsid w:val="00B57595"/>
    <w:rsid w:val="00B6238A"/>
    <w:rsid w:val="00B63C9C"/>
    <w:rsid w:val="00B6598D"/>
    <w:rsid w:val="00B663F6"/>
    <w:rsid w:val="00B7020A"/>
    <w:rsid w:val="00B70C66"/>
    <w:rsid w:val="00B71086"/>
    <w:rsid w:val="00B7290E"/>
    <w:rsid w:val="00B72DEC"/>
    <w:rsid w:val="00B72EEE"/>
    <w:rsid w:val="00B7320D"/>
    <w:rsid w:val="00B7407F"/>
    <w:rsid w:val="00B7536F"/>
    <w:rsid w:val="00B753A4"/>
    <w:rsid w:val="00B7547A"/>
    <w:rsid w:val="00B762CD"/>
    <w:rsid w:val="00B77228"/>
    <w:rsid w:val="00B7736D"/>
    <w:rsid w:val="00B77A3C"/>
    <w:rsid w:val="00B80AC6"/>
    <w:rsid w:val="00B80E27"/>
    <w:rsid w:val="00B857AE"/>
    <w:rsid w:val="00B858CF"/>
    <w:rsid w:val="00B872D2"/>
    <w:rsid w:val="00B9134D"/>
    <w:rsid w:val="00B91588"/>
    <w:rsid w:val="00B91D9C"/>
    <w:rsid w:val="00B91EE6"/>
    <w:rsid w:val="00B9223A"/>
    <w:rsid w:val="00B92BFB"/>
    <w:rsid w:val="00B9423B"/>
    <w:rsid w:val="00B9633F"/>
    <w:rsid w:val="00B97401"/>
    <w:rsid w:val="00B974A1"/>
    <w:rsid w:val="00B9766E"/>
    <w:rsid w:val="00B97A93"/>
    <w:rsid w:val="00BA01B3"/>
    <w:rsid w:val="00BA0D60"/>
    <w:rsid w:val="00BA0EF2"/>
    <w:rsid w:val="00BA1490"/>
    <w:rsid w:val="00BA1844"/>
    <w:rsid w:val="00BA2CC5"/>
    <w:rsid w:val="00BA36AF"/>
    <w:rsid w:val="00BA45A3"/>
    <w:rsid w:val="00BA58FB"/>
    <w:rsid w:val="00BA601C"/>
    <w:rsid w:val="00BA6202"/>
    <w:rsid w:val="00BA65C8"/>
    <w:rsid w:val="00BA7FF0"/>
    <w:rsid w:val="00BB2D63"/>
    <w:rsid w:val="00BB4E21"/>
    <w:rsid w:val="00BB539E"/>
    <w:rsid w:val="00BB6CDA"/>
    <w:rsid w:val="00BB6E07"/>
    <w:rsid w:val="00BB7A8C"/>
    <w:rsid w:val="00BC0AEF"/>
    <w:rsid w:val="00BC24A6"/>
    <w:rsid w:val="00BC325E"/>
    <w:rsid w:val="00BC3674"/>
    <w:rsid w:val="00BC7386"/>
    <w:rsid w:val="00BD14EF"/>
    <w:rsid w:val="00BD3047"/>
    <w:rsid w:val="00BD34F3"/>
    <w:rsid w:val="00BD3D1B"/>
    <w:rsid w:val="00BD40DF"/>
    <w:rsid w:val="00BD5E93"/>
    <w:rsid w:val="00BD6877"/>
    <w:rsid w:val="00BD6FEE"/>
    <w:rsid w:val="00BD73E5"/>
    <w:rsid w:val="00BD76A9"/>
    <w:rsid w:val="00BD7B04"/>
    <w:rsid w:val="00BE1954"/>
    <w:rsid w:val="00BE1E77"/>
    <w:rsid w:val="00BE238E"/>
    <w:rsid w:val="00BE2588"/>
    <w:rsid w:val="00BE32FE"/>
    <w:rsid w:val="00BE4E39"/>
    <w:rsid w:val="00BE794C"/>
    <w:rsid w:val="00BF1838"/>
    <w:rsid w:val="00BF3EE1"/>
    <w:rsid w:val="00BF4781"/>
    <w:rsid w:val="00BF57E5"/>
    <w:rsid w:val="00BF5BB3"/>
    <w:rsid w:val="00BF6E4C"/>
    <w:rsid w:val="00BF7B37"/>
    <w:rsid w:val="00C004B4"/>
    <w:rsid w:val="00C00549"/>
    <w:rsid w:val="00C02AF2"/>
    <w:rsid w:val="00C0325F"/>
    <w:rsid w:val="00C034EA"/>
    <w:rsid w:val="00C10199"/>
    <w:rsid w:val="00C10841"/>
    <w:rsid w:val="00C11607"/>
    <w:rsid w:val="00C12858"/>
    <w:rsid w:val="00C129D3"/>
    <w:rsid w:val="00C13421"/>
    <w:rsid w:val="00C14634"/>
    <w:rsid w:val="00C149A1"/>
    <w:rsid w:val="00C149BE"/>
    <w:rsid w:val="00C149EC"/>
    <w:rsid w:val="00C14D54"/>
    <w:rsid w:val="00C152DA"/>
    <w:rsid w:val="00C17E8E"/>
    <w:rsid w:val="00C17F8B"/>
    <w:rsid w:val="00C2047A"/>
    <w:rsid w:val="00C21506"/>
    <w:rsid w:val="00C22B48"/>
    <w:rsid w:val="00C26C21"/>
    <w:rsid w:val="00C304B7"/>
    <w:rsid w:val="00C30A59"/>
    <w:rsid w:val="00C32942"/>
    <w:rsid w:val="00C33493"/>
    <w:rsid w:val="00C34EE3"/>
    <w:rsid w:val="00C35607"/>
    <w:rsid w:val="00C35766"/>
    <w:rsid w:val="00C3629E"/>
    <w:rsid w:val="00C36708"/>
    <w:rsid w:val="00C42378"/>
    <w:rsid w:val="00C423CF"/>
    <w:rsid w:val="00C425CA"/>
    <w:rsid w:val="00C4275F"/>
    <w:rsid w:val="00C43573"/>
    <w:rsid w:val="00C4473A"/>
    <w:rsid w:val="00C44A7C"/>
    <w:rsid w:val="00C45BE0"/>
    <w:rsid w:val="00C4632F"/>
    <w:rsid w:val="00C46C80"/>
    <w:rsid w:val="00C46E8A"/>
    <w:rsid w:val="00C50520"/>
    <w:rsid w:val="00C520AD"/>
    <w:rsid w:val="00C52ECC"/>
    <w:rsid w:val="00C5310B"/>
    <w:rsid w:val="00C5435F"/>
    <w:rsid w:val="00C5485F"/>
    <w:rsid w:val="00C559B4"/>
    <w:rsid w:val="00C55A8B"/>
    <w:rsid w:val="00C564A3"/>
    <w:rsid w:val="00C576EB"/>
    <w:rsid w:val="00C61097"/>
    <w:rsid w:val="00C61929"/>
    <w:rsid w:val="00C6250B"/>
    <w:rsid w:val="00C6284D"/>
    <w:rsid w:val="00C62875"/>
    <w:rsid w:val="00C6415C"/>
    <w:rsid w:val="00C65648"/>
    <w:rsid w:val="00C657D3"/>
    <w:rsid w:val="00C657F7"/>
    <w:rsid w:val="00C663EE"/>
    <w:rsid w:val="00C6690F"/>
    <w:rsid w:val="00C6762E"/>
    <w:rsid w:val="00C677FA"/>
    <w:rsid w:val="00C713EF"/>
    <w:rsid w:val="00C75305"/>
    <w:rsid w:val="00C761CD"/>
    <w:rsid w:val="00C76B10"/>
    <w:rsid w:val="00C779F7"/>
    <w:rsid w:val="00C803E8"/>
    <w:rsid w:val="00C81A64"/>
    <w:rsid w:val="00C84CE5"/>
    <w:rsid w:val="00C86D2E"/>
    <w:rsid w:val="00C9024D"/>
    <w:rsid w:val="00C90A3D"/>
    <w:rsid w:val="00C91336"/>
    <w:rsid w:val="00C922E5"/>
    <w:rsid w:val="00C92937"/>
    <w:rsid w:val="00C9336E"/>
    <w:rsid w:val="00C947EA"/>
    <w:rsid w:val="00C979CE"/>
    <w:rsid w:val="00C97B84"/>
    <w:rsid w:val="00C97D43"/>
    <w:rsid w:val="00CA1697"/>
    <w:rsid w:val="00CA1D3A"/>
    <w:rsid w:val="00CA3C45"/>
    <w:rsid w:val="00CA3EC6"/>
    <w:rsid w:val="00CA4473"/>
    <w:rsid w:val="00CA5093"/>
    <w:rsid w:val="00CA58FE"/>
    <w:rsid w:val="00CA78E6"/>
    <w:rsid w:val="00CB203F"/>
    <w:rsid w:val="00CB2479"/>
    <w:rsid w:val="00CB39DF"/>
    <w:rsid w:val="00CB3C86"/>
    <w:rsid w:val="00CB3DEC"/>
    <w:rsid w:val="00CB3EF8"/>
    <w:rsid w:val="00CB460B"/>
    <w:rsid w:val="00CB4E2B"/>
    <w:rsid w:val="00CB5671"/>
    <w:rsid w:val="00CB5A6D"/>
    <w:rsid w:val="00CB66B4"/>
    <w:rsid w:val="00CB6FE2"/>
    <w:rsid w:val="00CB7356"/>
    <w:rsid w:val="00CB7F69"/>
    <w:rsid w:val="00CC04B4"/>
    <w:rsid w:val="00CC08D9"/>
    <w:rsid w:val="00CC250C"/>
    <w:rsid w:val="00CC3C1E"/>
    <w:rsid w:val="00CC6ACA"/>
    <w:rsid w:val="00CC7474"/>
    <w:rsid w:val="00CC7624"/>
    <w:rsid w:val="00CC765F"/>
    <w:rsid w:val="00CD10B2"/>
    <w:rsid w:val="00CD1FF7"/>
    <w:rsid w:val="00CD2B35"/>
    <w:rsid w:val="00CD505A"/>
    <w:rsid w:val="00CD5142"/>
    <w:rsid w:val="00CD5AE8"/>
    <w:rsid w:val="00CD6336"/>
    <w:rsid w:val="00CD661F"/>
    <w:rsid w:val="00CD72AE"/>
    <w:rsid w:val="00CD7EB2"/>
    <w:rsid w:val="00CE128B"/>
    <w:rsid w:val="00CE1F23"/>
    <w:rsid w:val="00CE2480"/>
    <w:rsid w:val="00CE2CB9"/>
    <w:rsid w:val="00CE4695"/>
    <w:rsid w:val="00CE495C"/>
    <w:rsid w:val="00CE5333"/>
    <w:rsid w:val="00CE5376"/>
    <w:rsid w:val="00CE5EDB"/>
    <w:rsid w:val="00CE6AB4"/>
    <w:rsid w:val="00CE7E01"/>
    <w:rsid w:val="00CF0273"/>
    <w:rsid w:val="00CF066B"/>
    <w:rsid w:val="00CF0FD8"/>
    <w:rsid w:val="00CF453B"/>
    <w:rsid w:val="00CF4D91"/>
    <w:rsid w:val="00CF666C"/>
    <w:rsid w:val="00CF7766"/>
    <w:rsid w:val="00CF7DA4"/>
    <w:rsid w:val="00D0257C"/>
    <w:rsid w:val="00D03379"/>
    <w:rsid w:val="00D03C6D"/>
    <w:rsid w:val="00D0409D"/>
    <w:rsid w:val="00D042B4"/>
    <w:rsid w:val="00D05492"/>
    <w:rsid w:val="00D05495"/>
    <w:rsid w:val="00D06BBC"/>
    <w:rsid w:val="00D0721D"/>
    <w:rsid w:val="00D1054D"/>
    <w:rsid w:val="00D10BC4"/>
    <w:rsid w:val="00D11874"/>
    <w:rsid w:val="00D11EE0"/>
    <w:rsid w:val="00D134AC"/>
    <w:rsid w:val="00D141F3"/>
    <w:rsid w:val="00D141F4"/>
    <w:rsid w:val="00D151E3"/>
    <w:rsid w:val="00D162BF"/>
    <w:rsid w:val="00D16426"/>
    <w:rsid w:val="00D16B6C"/>
    <w:rsid w:val="00D20008"/>
    <w:rsid w:val="00D22490"/>
    <w:rsid w:val="00D22D86"/>
    <w:rsid w:val="00D23CDB"/>
    <w:rsid w:val="00D23E13"/>
    <w:rsid w:val="00D241AB"/>
    <w:rsid w:val="00D25681"/>
    <w:rsid w:val="00D2592C"/>
    <w:rsid w:val="00D27389"/>
    <w:rsid w:val="00D27918"/>
    <w:rsid w:val="00D27BCA"/>
    <w:rsid w:val="00D30BEA"/>
    <w:rsid w:val="00D31A65"/>
    <w:rsid w:val="00D31B74"/>
    <w:rsid w:val="00D31E23"/>
    <w:rsid w:val="00D3227A"/>
    <w:rsid w:val="00D32379"/>
    <w:rsid w:val="00D32B1A"/>
    <w:rsid w:val="00D33960"/>
    <w:rsid w:val="00D3574E"/>
    <w:rsid w:val="00D35B5F"/>
    <w:rsid w:val="00D35F57"/>
    <w:rsid w:val="00D367D4"/>
    <w:rsid w:val="00D37A70"/>
    <w:rsid w:val="00D4012B"/>
    <w:rsid w:val="00D414AA"/>
    <w:rsid w:val="00D41D21"/>
    <w:rsid w:val="00D425DB"/>
    <w:rsid w:val="00D42CFC"/>
    <w:rsid w:val="00D42FD5"/>
    <w:rsid w:val="00D44613"/>
    <w:rsid w:val="00D44809"/>
    <w:rsid w:val="00D47189"/>
    <w:rsid w:val="00D47B2B"/>
    <w:rsid w:val="00D5028D"/>
    <w:rsid w:val="00D5103A"/>
    <w:rsid w:val="00D51365"/>
    <w:rsid w:val="00D51B13"/>
    <w:rsid w:val="00D51CEF"/>
    <w:rsid w:val="00D5360A"/>
    <w:rsid w:val="00D538F0"/>
    <w:rsid w:val="00D55170"/>
    <w:rsid w:val="00D557D0"/>
    <w:rsid w:val="00D55E81"/>
    <w:rsid w:val="00D572AF"/>
    <w:rsid w:val="00D574BF"/>
    <w:rsid w:val="00D6042A"/>
    <w:rsid w:val="00D60619"/>
    <w:rsid w:val="00D62D2C"/>
    <w:rsid w:val="00D64B2C"/>
    <w:rsid w:val="00D64C49"/>
    <w:rsid w:val="00D65F13"/>
    <w:rsid w:val="00D65F3B"/>
    <w:rsid w:val="00D660C0"/>
    <w:rsid w:val="00D66522"/>
    <w:rsid w:val="00D67E48"/>
    <w:rsid w:val="00D704CB"/>
    <w:rsid w:val="00D70CDD"/>
    <w:rsid w:val="00D72E83"/>
    <w:rsid w:val="00D7443D"/>
    <w:rsid w:val="00D74577"/>
    <w:rsid w:val="00D74E52"/>
    <w:rsid w:val="00D74F46"/>
    <w:rsid w:val="00D75086"/>
    <w:rsid w:val="00D75864"/>
    <w:rsid w:val="00D77429"/>
    <w:rsid w:val="00D77945"/>
    <w:rsid w:val="00D80A68"/>
    <w:rsid w:val="00D80D1D"/>
    <w:rsid w:val="00D80E67"/>
    <w:rsid w:val="00D81055"/>
    <w:rsid w:val="00D813F4"/>
    <w:rsid w:val="00D81545"/>
    <w:rsid w:val="00D81F4B"/>
    <w:rsid w:val="00D83A7B"/>
    <w:rsid w:val="00D84376"/>
    <w:rsid w:val="00D84FD3"/>
    <w:rsid w:val="00D868C5"/>
    <w:rsid w:val="00D86C9C"/>
    <w:rsid w:val="00D87329"/>
    <w:rsid w:val="00D8793C"/>
    <w:rsid w:val="00D87CA2"/>
    <w:rsid w:val="00D90403"/>
    <w:rsid w:val="00D91E93"/>
    <w:rsid w:val="00D92E3E"/>
    <w:rsid w:val="00D9482E"/>
    <w:rsid w:val="00D94F67"/>
    <w:rsid w:val="00D9545A"/>
    <w:rsid w:val="00D95B6C"/>
    <w:rsid w:val="00D95E21"/>
    <w:rsid w:val="00D96E19"/>
    <w:rsid w:val="00D96EBD"/>
    <w:rsid w:val="00D97105"/>
    <w:rsid w:val="00D975C9"/>
    <w:rsid w:val="00D97989"/>
    <w:rsid w:val="00DA04E9"/>
    <w:rsid w:val="00DA1B2F"/>
    <w:rsid w:val="00DA1E18"/>
    <w:rsid w:val="00DA3AD3"/>
    <w:rsid w:val="00DA3BE1"/>
    <w:rsid w:val="00DA3E6B"/>
    <w:rsid w:val="00DA3ECE"/>
    <w:rsid w:val="00DA5689"/>
    <w:rsid w:val="00DA5FC7"/>
    <w:rsid w:val="00DA6BA0"/>
    <w:rsid w:val="00DA7CB2"/>
    <w:rsid w:val="00DB01C7"/>
    <w:rsid w:val="00DB0611"/>
    <w:rsid w:val="00DB160B"/>
    <w:rsid w:val="00DB1D49"/>
    <w:rsid w:val="00DB3571"/>
    <w:rsid w:val="00DB49B9"/>
    <w:rsid w:val="00DB4DC6"/>
    <w:rsid w:val="00DB5956"/>
    <w:rsid w:val="00DB618F"/>
    <w:rsid w:val="00DB6DD2"/>
    <w:rsid w:val="00DC10F2"/>
    <w:rsid w:val="00DC24B6"/>
    <w:rsid w:val="00DC3501"/>
    <w:rsid w:val="00DC35A7"/>
    <w:rsid w:val="00DC3C58"/>
    <w:rsid w:val="00DC477C"/>
    <w:rsid w:val="00DC5CA7"/>
    <w:rsid w:val="00DC71E0"/>
    <w:rsid w:val="00DC7203"/>
    <w:rsid w:val="00DC7B59"/>
    <w:rsid w:val="00DD0326"/>
    <w:rsid w:val="00DD143B"/>
    <w:rsid w:val="00DD2286"/>
    <w:rsid w:val="00DD3008"/>
    <w:rsid w:val="00DD3917"/>
    <w:rsid w:val="00DD3DD9"/>
    <w:rsid w:val="00DD4028"/>
    <w:rsid w:val="00DD40FA"/>
    <w:rsid w:val="00DD47F4"/>
    <w:rsid w:val="00DD5027"/>
    <w:rsid w:val="00DD6771"/>
    <w:rsid w:val="00DD71DC"/>
    <w:rsid w:val="00DD7322"/>
    <w:rsid w:val="00DD75F4"/>
    <w:rsid w:val="00DE0373"/>
    <w:rsid w:val="00DE1E1E"/>
    <w:rsid w:val="00DE2890"/>
    <w:rsid w:val="00DE2FEE"/>
    <w:rsid w:val="00DE32B0"/>
    <w:rsid w:val="00DE3901"/>
    <w:rsid w:val="00DE42ED"/>
    <w:rsid w:val="00DE47D8"/>
    <w:rsid w:val="00DE490E"/>
    <w:rsid w:val="00DE62D1"/>
    <w:rsid w:val="00DF339B"/>
    <w:rsid w:val="00DF4097"/>
    <w:rsid w:val="00DF5EB9"/>
    <w:rsid w:val="00DF68B2"/>
    <w:rsid w:val="00DF7E72"/>
    <w:rsid w:val="00E005C5"/>
    <w:rsid w:val="00E02B12"/>
    <w:rsid w:val="00E045B8"/>
    <w:rsid w:val="00E05E1F"/>
    <w:rsid w:val="00E061A0"/>
    <w:rsid w:val="00E06AAA"/>
    <w:rsid w:val="00E06CBB"/>
    <w:rsid w:val="00E100CA"/>
    <w:rsid w:val="00E10463"/>
    <w:rsid w:val="00E13EE0"/>
    <w:rsid w:val="00E14C29"/>
    <w:rsid w:val="00E16A46"/>
    <w:rsid w:val="00E20571"/>
    <w:rsid w:val="00E22593"/>
    <w:rsid w:val="00E230AE"/>
    <w:rsid w:val="00E2356B"/>
    <w:rsid w:val="00E248A2"/>
    <w:rsid w:val="00E24CE2"/>
    <w:rsid w:val="00E253ED"/>
    <w:rsid w:val="00E26928"/>
    <w:rsid w:val="00E26BF8"/>
    <w:rsid w:val="00E27844"/>
    <w:rsid w:val="00E30B56"/>
    <w:rsid w:val="00E30FE8"/>
    <w:rsid w:val="00E33891"/>
    <w:rsid w:val="00E33A41"/>
    <w:rsid w:val="00E33EE7"/>
    <w:rsid w:val="00E34488"/>
    <w:rsid w:val="00E35033"/>
    <w:rsid w:val="00E35CA5"/>
    <w:rsid w:val="00E36EBD"/>
    <w:rsid w:val="00E372BB"/>
    <w:rsid w:val="00E37713"/>
    <w:rsid w:val="00E40135"/>
    <w:rsid w:val="00E405A7"/>
    <w:rsid w:val="00E47AEE"/>
    <w:rsid w:val="00E47F7C"/>
    <w:rsid w:val="00E500F5"/>
    <w:rsid w:val="00E50302"/>
    <w:rsid w:val="00E51053"/>
    <w:rsid w:val="00E51A00"/>
    <w:rsid w:val="00E51D68"/>
    <w:rsid w:val="00E551B5"/>
    <w:rsid w:val="00E560DF"/>
    <w:rsid w:val="00E56310"/>
    <w:rsid w:val="00E57587"/>
    <w:rsid w:val="00E606AD"/>
    <w:rsid w:val="00E60709"/>
    <w:rsid w:val="00E611B0"/>
    <w:rsid w:val="00E61C4C"/>
    <w:rsid w:val="00E62E70"/>
    <w:rsid w:val="00E63697"/>
    <w:rsid w:val="00E638E9"/>
    <w:rsid w:val="00E66006"/>
    <w:rsid w:val="00E70B68"/>
    <w:rsid w:val="00E70FE4"/>
    <w:rsid w:val="00E715D7"/>
    <w:rsid w:val="00E731B7"/>
    <w:rsid w:val="00E731D6"/>
    <w:rsid w:val="00E7399F"/>
    <w:rsid w:val="00E73D8E"/>
    <w:rsid w:val="00E752EA"/>
    <w:rsid w:val="00E77572"/>
    <w:rsid w:val="00E77D78"/>
    <w:rsid w:val="00E80725"/>
    <w:rsid w:val="00E8098D"/>
    <w:rsid w:val="00E80BEE"/>
    <w:rsid w:val="00E80D03"/>
    <w:rsid w:val="00E820E1"/>
    <w:rsid w:val="00E83450"/>
    <w:rsid w:val="00E83A04"/>
    <w:rsid w:val="00E843DC"/>
    <w:rsid w:val="00E863EF"/>
    <w:rsid w:val="00E8735A"/>
    <w:rsid w:val="00E9060B"/>
    <w:rsid w:val="00E92124"/>
    <w:rsid w:val="00E930CD"/>
    <w:rsid w:val="00E93CBF"/>
    <w:rsid w:val="00E93E07"/>
    <w:rsid w:val="00E95382"/>
    <w:rsid w:val="00E970E7"/>
    <w:rsid w:val="00EA1231"/>
    <w:rsid w:val="00EA318A"/>
    <w:rsid w:val="00EA471B"/>
    <w:rsid w:val="00EA481A"/>
    <w:rsid w:val="00EA6CCD"/>
    <w:rsid w:val="00EA75EF"/>
    <w:rsid w:val="00EB0E3F"/>
    <w:rsid w:val="00EB1908"/>
    <w:rsid w:val="00EB1DA2"/>
    <w:rsid w:val="00EB2577"/>
    <w:rsid w:val="00EB2BB1"/>
    <w:rsid w:val="00EB2DF1"/>
    <w:rsid w:val="00EB3031"/>
    <w:rsid w:val="00EB65D2"/>
    <w:rsid w:val="00EB7814"/>
    <w:rsid w:val="00EC2721"/>
    <w:rsid w:val="00EC378B"/>
    <w:rsid w:val="00EC41D8"/>
    <w:rsid w:val="00EC484E"/>
    <w:rsid w:val="00EC74BB"/>
    <w:rsid w:val="00EC7943"/>
    <w:rsid w:val="00ED09DD"/>
    <w:rsid w:val="00ED0CA2"/>
    <w:rsid w:val="00ED0D58"/>
    <w:rsid w:val="00ED155B"/>
    <w:rsid w:val="00ED1587"/>
    <w:rsid w:val="00ED2FBE"/>
    <w:rsid w:val="00ED30F7"/>
    <w:rsid w:val="00ED3313"/>
    <w:rsid w:val="00ED362A"/>
    <w:rsid w:val="00ED413F"/>
    <w:rsid w:val="00ED421D"/>
    <w:rsid w:val="00ED58CA"/>
    <w:rsid w:val="00EE07C1"/>
    <w:rsid w:val="00EE1944"/>
    <w:rsid w:val="00EE22E9"/>
    <w:rsid w:val="00EE3938"/>
    <w:rsid w:val="00EE3A0F"/>
    <w:rsid w:val="00EE44AC"/>
    <w:rsid w:val="00EE4504"/>
    <w:rsid w:val="00EE5B33"/>
    <w:rsid w:val="00EE6FAA"/>
    <w:rsid w:val="00EE7369"/>
    <w:rsid w:val="00EE7B7B"/>
    <w:rsid w:val="00EF09B5"/>
    <w:rsid w:val="00EF0FA7"/>
    <w:rsid w:val="00EF1309"/>
    <w:rsid w:val="00EF1326"/>
    <w:rsid w:val="00EF162A"/>
    <w:rsid w:val="00EF1D49"/>
    <w:rsid w:val="00EF31C9"/>
    <w:rsid w:val="00EF7303"/>
    <w:rsid w:val="00F01198"/>
    <w:rsid w:val="00F01860"/>
    <w:rsid w:val="00F01959"/>
    <w:rsid w:val="00F01F9B"/>
    <w:rsid w:val="00F04A68"/>
    <w:rsid w:val="00F04CEE"/>
    <w:rsid w:val="00F052CE"/>
    <w:rsid w:val="00F05F93"/>
    <w:rsid w:val="00F105C7"/>
    <w:rsid w:val="00F11E31"/>
    <w:rsid w:val="00F12202"/>
    <w:rsid w:val="00F1333B"/>
    <w:rsid w:val="00F13E0B"/>
    <w:rsid w:val="00F143C0"/>
    <w:rsid w:val="00F14C2B"/>
    <w:rsid w:val="00F15EA5"/>
    <w:rsid w:val="00F1650A"/>
    <w:rsid w:val="00F16B9D"/>
    <w:rsid w:val="00F16DBF"/>
    <w:rsid w:val="00F2017B"/>
    <w:rsid w:val="00F205C3"/>
    <w:rsid w:val="00F20FAC"/>
    <w:rsid w:val="00F21BAA"/>
    <w:rsid w:val="00F22F63"/>
    <w:rsid w:val="00F23221"/>
    <w:rsid w:val="00F24475"/>
    <w:rsid w:val="00F27AEA"/>
    <w:rsid w:val="00F27CD7"/>
    <w:rsid w:val="00F30271"/>
    <w:rsid w:val="00F302DC"/>
    <w:rsid w:val="00F318D2"/>
    <w:rsid w:val="00F320A9"/>
    <w:rsid w:val="00F32649"/>
    <w:rsid w:val="00F33722"/>
    <w:rsid w:val="00F338C0"/>
    <w:rsid w:val="00F3462B"/>
    <w:rsid w:val="00F36620"/>
    <w:rsid w:val="00F37BF9"/>
    <w:rsid w:val="00F37D0D"/>
    <w:rsid w:val="00F40784"/>
    <w:rsid w:val="00F42169"/>
    <w:rsid w:val="00F43EFD"/>
    <w:rsid w:val="00F4486A"/>
    <w:rsid w:val="00F47342"/>
    <w:rsid w:val="00F47513"/>
    <w:rsid w:val="00F475D8"/>
    <w:rsid w:val="00F47C84"/>
    <w:rsid w:val="00F50D04"/>
    <w:rsid w:val="00F52013"/>
    <w:rsid w:val="00F52470"/>
    <w:rsid w:val="00F5367E"/>
    <w:rsid w:val="00F539DC"/>
    <w:rsid w:val="00F53F99"/>
    <w:rsid w:val="00F55436"/>
    <w:rsid w:val="00F5565A"/>
    <w:rsid w:val="00F55A07"/>
    <w:rsid w:val="00F56A2B"/>
    <w:rsid w:val="00F57787"/>
    <w:rsid w:val="00F57B39"/>
    <w:rsid w:val="00F60974"/>
    <w:rsid w:val="00F617DD"/>
    <w:rsid w:val="00F61824"/>
    <w:rsid w:val="00F621CF"/>
    <w:rsid w:val="00F62883"/>
    <w:rsid w:val="00F62F78"/>
    <w:rsid w:val="00F645A0"/>
    <w:rsid w:val="00F65EB2"/>
    <w:rsid w:val="00F660E3"/>
    <w:rsid w:val="00F66FFB"/>
    <w:rsid w:val="00F67920"/>
    <w:rsid w:val="00F67D32"/>
    <w:rsid w:val="00F71028"/>
    <w:rsid w:val="00F71091"/>
    <w:rsid w:val="00F719DB"/>
    <w:rsid w:val="00F724EC"/>
    <w:rsid w:val="00F727B9"/>
    <w:rsid w:val="00F73029"/>
    <w:rsid w:val="00F73A82"/>
    <w:rsid w:val="00F767BF"/>
    <w:rsid w:val="00F77BBF"/>
    <w:rsid w:val="00F77E17"/>
    <w:rsid w:val="00F80015"/>
    <w:rsid w:val="00F810AC"/>
    <w:rsid w:val="00F81A17"/>
    <w:rsid w:val="00F82032"/>
    <w:rsid w:val="00F842C4"/>
    <w:rsid w:val="00F84312"/>
    <w:rsid w:val="00F875CE"/>
    <w:rsid w:val="00F905FE"/>
    <w:rsid w:val="00F917DF"/>
    <w:rsid w:val="00F91BE8"/>
    <w:rsid w:val="00F91F56"/>
    <w:rsid w:val="00F92F7B"/>
    <w:rsid w:val="00F94909"/>
    <w:rsid w:val="00F95B6B"/>
    <w:rsid w:val="00F9603F"/>
    <w:rsid w:val="00F968CD"/>
    <w:rsid w:val="00F96CD5"/>
    <w:rsid w:val="00F97752"/>
    <w:rsid w:val="00FA023C"/>
    <w:rsid w:val="00FA159F"/>
    <w:rsid w:val="00FA1A31"/>
    <w:rsid w:val="00FA1D53"/>
    <w:rsid w:val="00FA3FFA"/>
    <w:rsid w:val="00FA5160"/>
    <w:rsid w:val="00FB1462"/>
    <w:rsid w:val="00FB1F52"/>
    <w:rsid w:val="00FB3031"/>
    <w:rsid w:val="00FB3E0A"/>
    <w:rsid w:val="00FB4698"/>
    <w:rsid w:val="00FB4E59"/>
    <w:rsid w:val="00FB4EE3"/>
    <w:rsid w:val="00FB5EF0"/>
    <w:rsid w:val="00FB60E9"/>
    <w:rsid w:val="00FB6FAD"/>
    <w:rsid w:val="00FB783F"/>
    <w:rsid w:val="00FB7AF6"/>
    <w:rsid w:val="00FC324B"/>
    <w:rsid w:val="00FC46C2"/>
    <w:rsid w:val="00FC481F"/>
    <w:rsid w:val="00FC4945"/>
    <w:rsid w:val="00FC63D7"/>
    <w:rsid w:val="00FC6483"/>
    <w:rsid w:val="00FC7520"/>
    <w:rsid w:val="00FD05B7"/>
    <w:rsid w:val="00FD1217"/>
    <w:rsid w:val="00FD1901"/>
    <w:rsid w:val="00FD1B76"/>
    <w:rsid w:val="00FD214C"/>
    <w:rsid w:val="00FD2515"/>
    <w:rsid w:val="00FD4182"/>
    <w:rsid w:val="00FD44B3"/>
    <w:rsid w:val="00FD517B"/>
    <w:rsid w:val="00FE05E1"/>
    <w:rsid w:val="00FE2349"/>
    <w:rsid w:val="00FE253B"/>
    <w:rsid w:val="00FE25B5"/>
    <w:rsid w:val="00FE2BCB"/>
    <w:rsid w:val="00FE2BEF"/>
    <w:rsid w:val="00FE2E1A"/>
    <w:rsid w:val="00FE44F1"/>
    <w:rsid w:val="00FE4690"/>
    <w:rsid w:val="00FE54AB"/>
    <w:rsid w:val="00FE5AF5"/>
    <w:rsid w:val="00FE5C69"/>
    <w:rsid w:val="00FE790C"/>
    <w:rsid w:val="00FF06BA"/>
    <w:rsid w:val="00FF06C9"/>
    <w:rsid w:val="00FF0D20"/>
    <w:rsid w:val="00FF0E5E"/>
    <w:rsid w:val="00FF12B9"/>
    <w:rsid w:val="00FF1D28"/>
    <w:rsid w:val="00FF20D4"/>
    <w:rsid w:val="00FF2521"/>
    <w:rsid w:val="00FF257D"/>
    <w:rsid w:val="00FF2962"/>
    <w:rsid w:val="00FF32C9"/>
    <w:rsid w:val="00FF39F6"/>
    <w:rsid w:val="00FF4411"/>
    <w:rsid w:val="00FF4969"/>
    <w:rsid w:val="00FF6221"/>
    <w:rsid w:val="00FF62A6"/>
    <w:rsid w:val="00FF6C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CF4571B-55AA-4725-9F1B-61DAE444C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623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623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517538">
      <w:bodyDiv w:val="1"/>
      <w:marLeft w:val="0"/>
      <w:marRight w:val="0"/>
      <w:marTop w:val="0"/>
      <w:marBottom w:val="0"/>
      <w:divBdr>
        <w:top w:val="none" w:sz="0" w:space="0" w:color="auto"/>
        <w:left w:val="none" w:sz="0" w:space="0" w:color="auto"/>
        <w:bottom w:val="none" w:sz="0" w:space="0" w:color="auto"/>
        <w:right w:val="none" w:sz="0" w:space="0" w:color="auto"/>
      </w:divBdr>
    </w:div>
    <w:div w:id="2076126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D41B422F792AC4AAE9795CB03906203" ma:contentTypeVersion="2" ma:contentTypeDescription="Create a new document." ma:contentTypeScope="" ma:versionID="c675ce95cfacfe9b372ef7c11958e863">
  <xsd:schema xmlns:xsd="http://www.w3.org/2001/XMLSchema" xmlns:xs="http://www.w3.org/2001/XMLSchema" xmlns:p="http://schemas.microsoft.com/office/2006/metadata/properties" xmlns:ns2="f91effe1-71ed-4fb6-9e64-44cf3223fcfb" targetNamespace="http://schemas.microsoft.com/office/2006/metadata/properties" ma:root="true" ma:fieldsID="dddee1e5f4268f7ec063f84fb1c38e2e" ns2:_="">
    <xsd:import namespace="f91effe1-71ed-4fb6-9e64-44cf3223fcfb"/>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1effe1-71ed-4fb6-9e64-44cf3223fcf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3A1CFD7-2D31-4BAE-A472-3146CFB216A8}"/>
</file>

<file path=customXml/itemProps2.xml><?xml version="1.0" encoding="utf-8"?>
<ds:datastoreItem xmlns:ds="http://schemas.openxmlformats.org/officeDocument/2006/customXml" ds:itemID="{1910279D-1071-4A0E-9A91-41659D8ADAFC}"/>
</file>

<file path=customXml/itemProps3.xml><?xml version="1.0" encoding="utf-8"?>
<ds:datastoreItem xmlns:ds="http://schemas.openxmlformats.org/officeDocument/2006/customXml" ds:itemID="{848D1944-32D4-4D37-A8F5-8DC93725F136}"/>
</file>

<file path=docProps/app.xml><?xml version="1.0" encoding="utf-8"?>
<Properties xmlns="http://schemas.openxmlformats.org/officeDocument/2006/extended-properties" xmlns:vt="http://schemas.openxmlformats.org/officeDocument/2006/docPropsVTypes">
  <Template>Normal</Template>
  <TotalTime>2</TotalTime>
  <Pages>3</Pages>
  <Words>801</Words>
  <Characters>4568</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Joan</dc:creator>
  <cp:lastModifiedBy>Troy Gagner</cp:lastModifiedBy>
  <cp:revision>2</cp:revision>
  <dcterms:created xsi:type="dcterms:W3CDTF">2016-06-14T12:58:00Z</dcterms:created>
  <dcterms:modified xsi:type="dcterms:W3CDTF">2016-06-14T12:58:00Z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0x0101002D41B422F792AC4AAE9795CB03906203</vt:lpwstr>
  </property>
</Properties>
</file>