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18753" w14:textId="28400B9C" w:rsidR="00D42277" w:rsidRDefault="00240552">
      <w:pPr>
        <w:rPr>
          <w:b/>
        </w:rPr>
      </w:pPr>
      <w:r>
        <w:rPr>
          <w:b/>
        </w:rPr>
        <w:t>Issues and Concerns</w:t>
      </w:r>
      <w:r w:rsidR="003C2C52">
        <w:rPr>
          <w:b/>
        </w:rPr>
        <w:t xml:space="preserve"> for COVID -19 Response</w:t>
      </w:r>
      <w:r>
        <w:rPr>
          <w:b/>
        </w:rPr>
        <w:t>|</w:t>
      </w:r>
      <w:r w:rsidR="00296B72">
        <w:rPr>
          <w:b/>
        </w:rPr>
        <w:t xml:space="preserve"> Updated </w:t>
      </w:r>
      <w:r>
        <w:rPr>
          <w:b/>
        </w:rPr>
        <w:t>March 20</w:t>
      </w:r>
      <w:r w:rsidR="003C2C52">
        <w:rPr>
          <w:b/>
        </w:rPr>
        <w:t>21</w:t>
      </w:r>
    </w:p>
    <w:p w14:paraId="76416FBD" w14:textId="5EDE597F" w:rsidR="00D42277" w:rsidRDefault="00D42277"/>
    <w:p w14:paraId="490B8C13" w14:textId="65D1409E" w:rsidR="00937B08" w:rsidRDefault="00670FE3">
      <w:r w:rsidRPr="00670FE3">
        <w:rPr>
          <w:b/>
          <w:bCs/>
        </w:rPr>
        <w:t>Adams, Clay, Nuckolls, Webster</w:t>
      </w:r>
      <w:r w:rsidR="00481A18">
        <w:rPr>
          <w:b/>
          <w:bCs/>
        </w:rPr>
        <w:t xml:space="preserve"> Counties; </w:t>
      </w:r>
      <w:r w:rsidR="00431E5F" w:rsidRPr="00431E5F">
        <w:rPr>
          <w:b/>
          <w:bCs/>
        </w:rPr>
        <w:t>Buffalo and area Counties</w:t>
      </w:r>
      <w:r w:rsidR="00481A18">
        <w:rPr>
          <w:b/>
          <w:bCs/>
        </w:rPr>
        <w:t xml:space="preserve">; </w:t>
      </w:r>
      <w:r w:rsidR="00481A18" w:rsidRPr="000D2CEF">
        <w:rPr>
          <w:b/>
          <w:bCs/>
        </w:rPr>
        <w:t>Dawson County</w:t>
      </w:r>
      <w:r w:rsidR="00481A18">
        <w:rPr>
          <w:b/>
          <w:bCs/>
        </w:rPr>
        <w:t>;</w:t>
      </w:r>
      <w:r w:rsidR="00481A18">
        <w:t xml:space="preserve"> </w:t>
      </w:r>
      <w:r w:rsidR="00481A18" w:rsidRPr="005531EB">
        <w:rPr>
          <w:b/>
          <w:bCs/>
        </w:rPr>
        <w:t>Dodge County</w:t>
      </w:r>
      <w:r w:rsidR="00481A18">
        <w:rPr>
          <w:b/>
          <w:bCs/>
        </w:rPr>
        <w:t xml:space="preserve">; </w:t>
      </w:r>
      <w:r w:rsidR="00481A18" w:rsidRPr="00670FE3">
        <w:rPr>
          <w:b/>
          <w:bCs/>
        </w:rPr>
        <w:t>Hall County</w:t>
      </w:r>
      <w:r w:rsidR="00481A18">
        <w:t>;</w:t>
      </w:r>
      <w:r w:rsidR="00E531C9">
        <w:rPr>
          <w:b/>
          <w:bCs/>
        </w:rPr>
        <w:t xml:space="preserve"> </w:t>
      </w:r>
      <w:r w:rsidR="00E531C9" w:rsidRPr="00162D92">
        <w:rPr>
          <w:b/>
          <w:bCs/>
        </w:rPr>
        <w:t>Lancaster County</w:t>
      </w:r>
      <w:r w:rsidR="00481A18">
        <w:rPr>
          <w:b/>
          <w:bCs/>
        </w:rPr>
        <w:t xml:space="preserve">; </w:t>
      </w:r>
      <w:r w:rsidR="00481A18" w:rsidRPr="002013A5">
        <w:rPr>
          <w:b/>
          <w:bCs/>
        </w:rPr>
        <w:t>Otoe County</w:t>
      </w:r>
      <w:r w:rsidR="00481A18">
        <w:rPr>
          <w:b/>
          <w:bCs/>
        </w:rPr>
        <w:t>;</w:t>
      </w:r>
      <w:r w:rsidR="00E531C9" w:rsidRPr="00481A18">
        <w:rPr>
          <w:b/>
          <w:bCs/>
        </w:rPr>
        <w:t xml:space="preserve"> </w:t>
      </w:r>
      <w:r w:rsidR="00481A18" w:rsidRPr="00481A18">
        <w:rPr>
          <w:b/>
          <w:bCs/>
        </w:rPr>
        <w:t>Pawnee, Richardson, Johnson, &amp; Nemaha Counties;</w:t>
      </w:r>
      <w:r w:rsidR="003143A0">
        <w:rPr>
          <w:b/>
          <w:bCs/>
        </w:rPr>
        <w:t xml:space="preserve"> Panhandle counties; T</w:t>
      </w:r>
      <w:r w:rsidR="003C2C52" w:rsidRPr="007B6928">
        <w:rPr>
          <w:b/>
          <w:bCs/>
        </w:rPr>
        <w:t>ribal Communities</w:t>
      </w:r>
      <w:r w:rsidR="007B6928" w:rsidRPr="007B6928">
        <w:rPr>
          <w:b/>
          <w:bCs/>
        </w:rPr>
        <w:t xml:space="preserve"> (Santee Sioux Nation, Omaha Tribe</w:t>
      </w:r>
      <w:r w:rsidR="003C2C52" w:rsidRPr="007B6928">
        <w:rPr>
          <w:b/>
          <w:bCs/>
        </w:rPr>
        <w:t>,</w:t>
      </w:r>
      <w:r w:rsidR="007B6928" w:rsidRPr="007B6928">
        <w:rPr>
          <w:b/>
          <w:bCs/>
        </w:rPr>
        <w:t xml:space="preserve"> Winnebago Tribe, Native Western Nebraska)</w:t>
      </w:r>
      <w:r w:rsidR="00481A18">
        <w:t xml:space="preserve">; </w:t>
      </w:r>
      <w:r w:rsidR="00481A18">
        <w:rPr>
          <w:b/>
          <w:bCs/>
        </w:rPr>
        <w:t>York County</w:t>
      </w:r>
    </w:p>
    <w:p w14:paraId="1B734124" w14:textId="77777777" w:rsidR="00937B08" w:rsidRDefault="00937B08"/>
    <w:p w14:paraId="5C30D831" w14:textId="77777777" w:rsidR="003C2C52" w:rsidRDefault="003C2C52"/>
    <w:tbl>
      <w:tblPr>
        <w:tblStyle w:val="a"/>
        <w:tblW w:w="1045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7905"/>
      </w:tblGrid>
      <w:tr w:rsidR="00D42277" w:rsidRPr="00E55E97" w14:paraId="3EA30CD2" w14:textId="77777777">
        <w:tc>
          <w:tcPr>
            <w:tcW w:w="255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14:paraId="476897C7" w14:textId="77777777" w:rsidR="00D42277" w:rsidRPr="00E55E97" w:rsidRDefault="00240552">
            <w:pPr>
              <w:rPr>
                <w:rFonts w:asciiTheme="minorHAnsi" w:hAnsiTheme="minorHAnsi" w:cstheme="minorHAnsi"/>
              </w:rPr>
            </w:pPr>
            <w:r w:rsidRPr="00E55E97">
              <w:rPr>
                <w:rFonts w:asciiTheme="minorHAnsi" w:hAnsiTheme="minorHAnsi" w:cstheme="minorHAnsi"/>
              </w:rPr>
              <w:t>LANGUAGE BARRIERS</w:t>
            </w: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AC2F11" w14:textId="4A27FC7A" w:rsidR="00D42277" w:rsidRPr="00E55E97" w:rsidRDefault="00240552">
            <w:pPr>
              <w:numPr>
                <w:ilvl w:val="0"/>
                <w:numId w:val="4"/>
              </w:numPr>
              <w:ind w:left="360" w:hanging="270"/>
              <w:rPr>
                <w:rFonts w:asciiTheme="minorHAnsi" w:hAnsiTheme="minorHAnsi" w:cstheme="minorHAnsi"/>
              </w:rPr>
            </w:pPr>
            <w:r w:rsidRPr="00E55E97">
              <w:rPr>
                <w:rFonts w:asciiTheme="minorHAnsi" w:hAnsiTheme="minorHAnsi" w:cstheme="minorHAnsi"/>
              </w:rPr>
              <w:t xml:space="preserve">Need for readily available </w:t>
            </w:r>
            <w:r w:rsidR="00CB5D7C" w:rsidRPr="00E55E97">
              <w:rPr>
                <w:rFonts w:asciiTheme="minorHAnsi" w:hAnsiTheme="minorHAnsi" w:cstheme="minorHAnsi"/>
              </w:rPr>
              <w:t xml:space="preserve">language (e.g., </w:t>
            </w:r>
            <w:r w:rsidRPr="00E55E97">
              <w:rPr>
                <w:rFonts w:asciiTheme="minorHAnsi" w:hAnsiTheme="minorHAnsi" w:cstheme="minorHAnsi"/>
              </w:rPr>
              <w:t>Spanish</w:t>
            </w:r>
            <w:r w:rsidR="00CB5D7C" w:rsidRPr="00E55E97">
              <w:rPr>
                <w:rFonts w:asciiTheme="minorHAnsi" w:hAnsiTheme="minorHAnsi" w:cstheme="minorHAnsi"/>
              </w:rPr>
              <w:t xml:space="preserve">, </w:t>
            </w:r>
            <w:r w:rsidRPr="00E55E97">
              <w:rPr>
                <w:rFonts w:asciiTheme="minorHAnsi" w:hAnsiTheme="minorHAnsi" w:cstheme="minorHAnsi"/>
              </w:rPr>
              <w:t>Somali</w:t>
            </w:r>
            <w:r w:rsidR="00CB5D7C" w:rsidRPr="00E55E97">
              <w:rPr>
                <w:rFonts w:asciiTheme="minorHAnsi" w:hAnsiTheme="minorHAnsi" w:cstheme="minorHAnsi"/>
              </w:rPr>
              <w:t>)</w:t>
            </w:r>
            <w:r w:rsidRPr="00E55E97">
              <w:rPr>
                <w:rFonts w:asciiTheme="minorHAnsi" w:hAnsiTheme="minorHAnsi" w:cstheme="minorHAnsi"/>
              </w:rPr>
              <w:t xml:space="preserve"> </w:t>
            </w:r>
            <w:r w:rsidR="00CB5D7C" w:rsidRPr="00E55E97">
              <w:rPr>
                <w:rFonts w:asciiTheme="minorHAnsi" w:hAnsiTheme="minorHAnsi" w:cstheme="minorHAnsi"/>
              </w:rPr>
              <w:t xml:space="preserve">translation and </w:t>
            </w:r>
            <w:proofErr w:type="gramStart"/>
            <w:r w:rsidRPr="00E55E97">
              <w:rPr>
                <w:rFonts w:asciiTheme="minorHAnsi" w:hAnsiTheme="minorHAnsi" w:cstheme="minorHAnsi"/>
              </w:rPr>
              <w:t>interpreters</w:t>
            </w:r>
            <w:proofErr w:type="gramEnd"/>
            <w:r w:rsidRPr="00E55E97">
              <w:rPr>
                <w:rFonts w:asciiTheme="minorHAnsi" w:hAnsiTheme="minorHAnsi" w:cstheme="minorHAnsi"/>
              </w:rPr>
              <w:t xml:space="preserve"> </w:t>
            </w:r>
          </w:p>
          <w:p w14:paraId="7B0DAD85" w14:textId="3119F9B8" w:rsidR="00481A18" w:rsidRPr="00E55E97" w:rsidRDefault="00481A18">
            <w:pPr>
              <w:numPr>
                <w:ilvl w:val="0"/>
                <w:numId w:val="4"/>
              </w:numPr>
              <w:ind w:left="360" w:hanging="270"/>
              <w:rPr>
                <w:rFonts w:asciiTheme="minorHAnsi" w:hAnsiTheme="minorHAnsi" w:cstheme="minorHAnsi"/>
              </w:rPr>
            </w:pPr>
            <w:r w:rsidRPr="00E55E97">
              <w:rPr>
                <w:rFonts w:asciiTheme="minorHAnsi" w:hAnsiTheme="minorHAnsi" w:cstheme="minorHAnsi"/>
              </w:rPr>
              <w:t>More instruction in tribal languages [this is not directly related to COVID-19, but is an ongoing concern about loss of connection to culture and the importance of culture as an element of prevention efforts]</w:t>
            </w:r>
          </w:p>
          <w:p w14:paraId="29351123" w14:textId="312D0A60" w:rsidR="006E0985" w:rsidRPr="00E55E97" w:rsidRDefault="006E0985">
            <w:pPr>
              <w:numPr>
                <w:ilvl w:val="0"/>
                <w:numId w:val="4"/>
              </w:numPr>
              <w:ind w:left="360" w:hanging="270"/>
              <w:rPr>
                <w:rFonts w:asciiTheme="minorHAnsi" w:hAnsiTheme="minorHAnsi" w:cstheme="minorHAnsi"/>
              </w:rPr>
            </w:pPr>
            <w:r w:rsidRPr="00E55E97">
              <w:rPr>
                <w:rFonts w:asciiTheme="minorHAnsi" w:hAnsiTheme="minorHAnsi" w:cstheme="minorHAnsi"/>
              </w:rPr>
              <w:t xml:space="preserve">Pandemic increased needs for all residents, but especially those who have language barriers to getting </w:t>
            </w:r>
            <w:proofErr w:type="gramStart"/>
            <w:r w:rsidRPr="00E55E97">
              <w:rPr>
                <w:rFonts w:asciiTheme="minorHAnsi" w:hAnsiTheme="minorHAnsi" w:cstheme="minorHAnsi"/>
              </w:rPr>
              <w:t>services</w:t>
            </w:r>
            <w:proofErr w:type="gramEnd"/>
          </w:p>
          <w:p w14:paraId="27F3D25A" w14:textId="1DA53813" w:rsidR="006E0985" w:rsidRPr="00E55E97" w:rsidRDefault="006E0985">
            <w:pPr>
              <w:numPr>
                <w:ilvl w:val="0"/>
                <w:numId w:val="4"/>
              </w:numPr>
              <w:ind w:left="360" w:hanging="270"/>
              <w:rPr>
                <w:rFonts w:asciiTheme="minorHAnsi" w:hAnsiTheme="minorHAnsi" w:cstheme="minorHAnsi"/>
              </w:rPr>
            </w:pPr>
            <w:r w:rsidRPr="00E55E97">
              <w:rPr>
                <w:rFonts w:asciiTheme="minorHAnsi" w:hAnsiTheme="minorHAnsi" w:cstheme="minorHAnsi"/>
              </w:rPr>
              <w:t xml:space="preserve">Many Spanish-speaking individuals reached out for help for the first </w:t>
            </w:r>
            <w:proofErr w:type="gramStart"/>
            <w:r w:rsidRPr="00E55E97">
              <w:rPr>
                <w:rFonts w:asciiTheme="minorHAnsi" w:hAnsiTheme="minorHAnsi" w:cstheme="minorHAnsi"/>
              </w:rPr>
              <w:t>time</w:t>
            </w:r>
            <w:proofErr w:type="gramEnd"/>
          </w:p>
          <w:p w14:paraId="12937959" w14:textId="3BE77EFD" w:rsidR="003C2C52" w:rsidRPr="00E55E97" w:rsidRDefault="003C2C52">
            <w:pPr>
              <w:numPr>
                <w:ilvl w:val="0"/>
                <w:numId w:val="4"/>
              </w:numPr>
              <w:ind w:left="360" w:hanging="270"/>
              <w:rPr>
                <w:rFonts w:asciiTheme="minorHAnsi" w:hAnsiTheme="minorHAnsi" w:cstheme="minorHAnsi"/>
              </w:rPr>
            </w:pPr>
            <w:r w:rsidRPr="00E55E97">
              <w:rPr>
                <w:rFonts w:asciiTheme="minorHAnsi" w:hAnsiTheme="minorHAnsi" w:cstheme="minorHAnsi"/>
              </w:rPr>
              <w:t>Continued need to have information and services in Spanish, Arabic, Somali</w:t>
            </w:r>
          </w:p>
        </w:tc>
      </w:tr>
      <w:tr w:rsidR="00D42277" w:rsidRPr="00E55E97" w14:paraId="07C98390" w14:textId="77777777">
        <w:tc>
          <w:tcPr>
            <w:tcW w:w="255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102FA4B1" w14:textId="34EF1BFD" w:rsidR="00D42277" w:rsidRPr="00E55E97" w:rsidRDefault="00240552">
            <w:pPr>
              <w:jc w:val="right"/>
              <w:rPr>
                <w:rFonts w:asciiTheme="minorHAnsi" w:hAnsiTheme="minorHAnsi" w:cstheme="minorHAnsi"/>
              </w:rPr>
            </w:pPr>
            <w:r w:rsidRPr="00E55E97">
              <w:rPr>
                <w:rFonts w:asciiTheme="minorHAnsi" w:hAnsiTheme="minorHAnsi" w:cstheme="minorHAnsi"/>
              </w:rPr>
              <w:t>Resources</w:t>
            </w:r>
            <w:r w:rsidR="000D2CEF" w:rsidRPr="00E55E97">
              <w:rPr>
                <w:rFonts w:asciiTheme="minorHAnsi" w:hAnsiTheme="minorHAnsi" w:cstheme="minorHAnsi"/>
              </w:rPr>
              <w:t xml:space="preserve"> needed</w:t>
            </w:r>
            <w:r w:rsidRPr="00E55E97">
              <w:rPr>
                <w:rFonts w:asciiTheme="minorHAnsi" w:hAnsiTheme="minorHAnsi" w:cstheme="minorHAnsi"/>
              </w:rPr>
              <w:t xml:space="preserve"> and possible solutions:</w:t>
            </w:r>
          </w:p>
        </w:tc>
        <w:tc>
          <w:tcPr>
            <w:tcW w:w="7905"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4A670E70" w14:textId="77777777" w:rsidR="00D42277" w:rsidRPr="00E55E97" w:rsidRDefault="00240552">
            <w:pPr>
              <w:rPr>
                <w:rFonts w:asciiTheme="minorHAnsi" w:hAnsiTheme="minorHAnsi" w:cstheme="minorHAnsi"/>
              </w:rPr>
            </w:pPr>
            <w:r w:rsidRPr="00E55E97">
              <w:rPr>
                <w:rFonts w:asciiTheme="minorHAnsi" w:hAnsiTheme="minorHAnsi" w:cstheme="minorHAnsi"/>
              </w:rPr>
              <w:t>Provide training for some who might be able to serve in this way and find funds to pay for their service.</w:t>
            </w:r>
          </w:p>
          <w:p w14:paraId="6EA1AF28" w14:textId="77777777" w:rsidR="003C2C52" w:rsidRPr="00E55E97" w:rsidRDefault="003C2C52" w:rsidP="003C2C52">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sz w:val="24"/>
                <w:szCs w:val="24"/>
              </w:rPr>
              <w:t>Funding to provide translation for programs who do not have a bilingual staff person available to help people find employment.  </w:t>
            </w:r>
          </w:p>
          <w:p w14:paraId="268404C3" w14:textId="0E50F6F7" w:rsidR="003C2C52" w:rsidRPr="00E55E97" w:rsidRDefault="003C2C52" w:rsidP="003C2C52">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sz w:val="24"/>
                <w:szCs w:val="24"/>
              </w:rPr>
              <w:t xml:space="preserve">Additional TV’s/teleprompters to share community information in different areas of the city to make information more accessible. </w:t>
            </w:r>
          </w:p>
          <w:p w14:paraId="7BD8B343" w14:textId="77777777" w:rsidR="003C2C52" w:rsidRPr="00E55E97" w:rsidRDefault="003C2C52">
            <w:pPr>
              <w:rPr>
                <w:rFonts w:asciiTheme="minorHAnsi" w:hAnsiTheme="minorHAnsi" w:cstheme="minorHAnsi"/>
              </w:rPr>
            </w:pPr>
            <w:r w:rsidRPr="00E55E97">
              <w:rPr>
                <w:rFonts w:asciiTheme="minorHAnsi" w:hAnsiTheme="minorHAnsi" w:cstheme="minorHAnsi"/>
              </w:rPr>
              <w:t xml:space="preserve">Promote awareness and provide funding for flyers, giveaways and incentives at pop-up sites for covid </w:t>
            </w:r>
            <w:proofErr w:type="gramStart"/>
            <w:r w:rsidRPr="00E55E97">
              <w:rPr>
                <w:rFonts w:asciiTheme="minorHAnsi" w:hAnsiTheme="minorHAnsi" w:cstheme="minorHAnsi"/>
              </w:rPr>
              <w:t>vaccinations</w:t>
            </w:r>
            <w:proofErr w:type="gramEnd"/>
            <w:r w:rsidRPr="00E55E97">
              <w:rPr>
                <w:rFonts w:asciiTheme="minorHAnsi" w:hAnsiTheme="minorHAnsi" w:cstheme="minorHAnsi"/>
              </w:rPr>
              <w:t xml:space="preserve"> </w:t>
            </w:r>
          </w:p>
          <w:p w14:paraId="62214601" w14:textId="77777777" w:rsidR="00673CCA" w:rsidRPr="00E55E97" w:rsidRDefault="00673CCA" w:rsidP="00673CCA">
            <w:pPr>
              <w:rPr>
                <w:rFonts w:asciiTheme="minorHAnsi" w:hAnsiTheme="minorHAnsi" w:cstheme="minorHAnsi"/>
              </w:rPr>
            </w:pPr>
            <w:r w:rsidRPr="00E55E97">
              <w:rPr>
                <w:rFonts w:asciiTheme="minorHAnsi" w:hAnsiTheme="minorHAnsi" w:cstheme="minorHAnsi"/>
              </w:rPr>
              <w:t>Conversation about developing a translator/interpreter pool to be linked to NATI (Nebraska Association of Translators and Interpreters) with pilot in Kearney to form a Community Charter Association</w:t>
            </w:r>
          </w:p>
          <w:p w14:paraId="0ECDC9F5" w14:textId="31877F96" w:rsidR="00673CCA" w:rsidRPr="00E55E97" w:rsidRDefault="00673CCA" w:rsidP="00673CCA">
            <w:pPr>
              <w:rPr>
                <w:rFonts w:asciiTheme="minorHAnsi" w:hAnsiTheme="minorHAnsi" w:cstheme="minorHAnsi"/>
              </w:rPr>
            </w:pPr>
            <w:r w:rsidRPr="00E55E97">
              <w:rPr>
                <w:rFonts w:asciiTheme="minorHAnsi" w:hAnsiTheme="minorHAnsi" w:cstheme="minorHAnsi"/>
              </w:rPr>
              <w:t>Funds for Spanish Radio, newspapers to provide PSA’s</w:t>
            </w:r>
          </w:p>
        </w:tc>
      </w:tr>
      <w:tr w:rsidR="00D42277" w:rsidRPr="00E55E97" w14:paraId="76797757" w14:textId="77777777">
        <w:tc>
          <w:tcPr>
            <w:tcW w:w="25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C8F0B2" w14:textId="77777777" w:rsidR="00D42277" w:rsidRPr="00E55E97" w:rsidRDefault="00D42277">
            <w:pPr>
              <w:widowControl w:val="0"/>
              <w:pBdr>
                <w:top w:val="nil"/>
                <w:left w:val="nil"/>
                <w:bottom w:val="nil"/>
                <w:right w:val="nil"/>
                <w:between w:val="nil"/>
              </w:pBdr>
              <w:rPr>
                <w:rFonts w:asciiTheme="minorHAnsi" w:hAnsiTheme="minorHAnsi" w:cstheme="minorHAnsi"/>
              </w:rPr>
            </w:pP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C6BE26" w14:textId="1EDF864D" w:rsidR="00D42277" w:rsidRPr="00E55E97" w:rsidRDefault="003C2C52" w:rsidP="003C2C52">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sz w:val="24"/>
                <w:szCs w:val="24"/>
              </w:rPr>
              <w:t xml:space="preserve">   </w:t>
            </w:r>
          </w:p>
        </w:tc>
      </w:tr>
      <w:tr w:rsidR="00D42277" w:rsidRPr="00E55E97" w14:paraId="61B5E485" w14:textId="77777777">
        <w:tc>
          <w:tcPr>
            <w:tcW w:w="255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14:paraId="2CE44602" w14:textId="77777777" w:rsidR="00D42277" w:rsidRPr="00E55E97" w:rsidRDefault="00240552">
            <w:pPr>
              <w:rPr>
                <w:rFonts w:asciiTheme="minorHAnsi" w:hAnsiTheme="minorHAnsi" w:cstheme="minorHAnsi"/>
              </w:rPr>
            </w:pPr>
            <w:r w:rsidRPr="00E55E97">
              <w:rPr>
                <w:rFonts w:asciiTheme="minorHAnsi" w:hAnsiTheme="minorHAnsi" w:cstheme="minorHAnsi"/>
              </w:rPr>
              <w:t>CONNECTIVITY</w:t>
            </w: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982C7C2" w14:textId="77777777" w:rsidR="00D42277" w:rsidRPr="00E55E97" w:rsidRDefault="00240552">
            <w:pPr>
              <w:numPr>
                <w:ilvl w:val="0"/>
                <w:numId w:val="7"/>
              </w:numPr>
              <w:ind w:left="450" w:hanging="450"/>
              <w:rPr>
                <w:rFonts w:asciiTheme="minorHAnsi" w:hAnsiTheme="minorHAnsi" w:cstheme="minorHAnsi"/>
              </w:rPr>
            </w:pPr>
            <w:r w:rsidRPr="00E55E97">
              <w:rPr>
                <w:rFonts w:asciiTheme="minorHAnsi" w:hAnsiTheme="minorHAnsi" w:cstheme="minorHAnsi"/>
              </w:rPr>
              <w:t xml:space="preserve">Tech literacy - many adults struggle to fill out an online form, understand the educational technology to help their children with their homework or receive messages from the </w:t>
            </w:r>
            <w:proofErr w:type="gramStart"/>
            <w:r w:rsidRPr="00E55E97">
              <w:rPr>
                <w:rFonts w:asciiTheme="minorHAnsi" w:hAnsiTheme="minorHAnsi" w:cstheme="minorHAnsi"/>
              </w:rPr>
              <w:t>school</w:t>
            </w:r>
            <w:proofErr w:type="gramEnd"/>
          </w:p>
          <w:p w14:paraId="44018350" w14:textId="590EDE8F" w:rsidR="003C2C52" w:rsidRPr="00E55E97" w:rsidRDefault="003C2C52">
            <w:pPr>
              <w:numPr>
                <w:ilvl w:val="0"/>
                <w:numId w:val="7"/>
              </w:numPr>
              <w:ind w:left="450" w:hanging="450"/>
              <w:rPr>
                <w:rFonts w:asciiTheme="minorHAnsi" w:hAnsiTheme="minorHAnsi" w:cstheme="minorHAnsi"/>
              </w:rPr>
            </w:pPr>
            <w:r w:rsidRPr="00E55E97">
              <w:rPr>
                <w:rFonts w:asciiTheme="minorHAnsi" w:hAnsiTheme="minorHAnsi" w:cstheme="minorHAnsi"/>
                <w:color w:val="000000"/>
              </w:rPr>
              <w:t>Still have places that do not have internet access, or limited bandwidth (outside of Grand Island</w:t>
            </w:r>
            <w:r w:rsidR="00986060" w:rsidRPr="00E55E97">
              <w:rPr>
                <w:rFonts w:asciiTheme="minorHAnsi" w:hAnsiTheme="minorHAnsi" w:cstheme="minorHAnsi"/>
                <w:color w:val="000000"/>
              </w:rPr>
              <w:t xml:space="preserve"> and Kearney</w:t>
            </w:r>
            <w:r w:rsidR="00B92F2C" w:rsidRPr="00E55E97">
              <w:rPr>
                <w:rFonts w:asciiTheme="minorHAnsi" w:hAnsiTheme="minorHAnsi" w:cstheme="minorHAnsi"/>
                <w:color w:val="000000"/>
              </w:rPr>
              <w:t>, southeast NE, central NE</w:t>
            </w:r>
            <w:r w:rsidRPr="00E55E97">
              <w:rPr>
                <w:rFonts w:asciiTheme="minorHAnsi" w:hAnsiTheme="minorHAnsi" w:cstheme="minorHAnsi"/>
                <w:color w:val="000000"/>
              </w:rPr>
              <w:t>)</w:t>
            </w:r>
          </w:p>
          <w:p w14:paraId="04698E7C" w14:textId="77777777" w:rsidR="000E55FF" w:rsidRPr="00E55E97" w:rsidRDefault="000D008F" w:rsidP="000E55FF">
            <w:pPr>
              <w:numPr>
                <w:ilvl w:val="0"/>
                <w:numId w:val="7"/>
              </w:numPr>
              <w:ind w:left="450" w:hanging="450"/>
              <w:rPr>
                <w:rFonts w:asciiTheme="minorHAnsi" w:hAnsiTheme="minorHAnsi" w:cstheme="minorHAnsi"/>
              </w:rPr>
            </w:pPr>
            <w:r w:rsidRPr="00E55E97">
              <w:rPr>
                <w:rFonts w:asciiTheme="minorHAnsi" w:hAnsiTheme="minorHAnsi" w:cstheme="minorHAnsi"/>
              </w:rPr>
              <w:t xml:space="preserve">Families and individuals outside of </w:t>
            </w:r>
            <w:proofErr w:type="gramStart"/>
            <w:r w:rsidRPr="00E55E97">
              <w:rPr>
                <w:rFonts w:asciiTheme="minorHAnsi" w:hAnsiTheme="minorHAnsi" w:cstheme="minorHAnsi"/>
              </w:rPr>
              <w:t>public school</w:t>
            </w:r>
            <w:proofErr w:type="gramEnd"/>
            <w:r w:rsidRPr="00E55E97">
              <w:rPr>
                <w:rFonts w:asciiTheme="minorHAnsi" w:hAnsiTheme="minorHAnsi" w:cstheme="minorHAnsi"/>
              </w:rPr>
              <w:t xml:space="preserve"> systems – unknown device and broadband access</w:t>
            </w:r>
          </w:p>
          <w:p w14:paraId="6469C30C" w14:textId="77777777" w:rsidR="000E55FF" w:rsidRPr="00E55E97" w:rsidRDefault="000E55FF" w:rsidP="000E55FF">
            <w:pPr>
              <w:numPr>
                <w:ilvl w:val="0"/>
                <w:numId w:val="7"/>
              </w:numPr>
              <w:ind w:left="450" w:hanging="450"/>
              <w:rPr>
                <w:rFonts w:asciiTheme="minorHAnsi" w:hAnsiTheme="minorHAnsi" w:cstheme="minorHAnsi"/>
              </w:rPr>
            </w:pPr>
            <w:r w:rsidRPr="00E55E97">
              <w:rPr>
                <w:rFonts w:asciiTheme="minorHAnsi" w:hAnsiTheme="minorHAnsi" w:cstheme="minorHAnsi"/>
              </w:rPr>
              <w:t xml:space="preserve">Adult education students need electronic devices for GED and other </w:t>
            </w:r>
            <w:proofErr w:type="gramStart"/>
            <w:r w:rsidRPr="00E55E97">
              <w:rPr>
                <w:rFonts w:asciiTheme="minorHAnsi" w:hAnsiTheme="minorHAnsi" w:cstheme="minorHAnsi"/>
              </w:rPr>
              <w:t>learning</w:t>
            </w:r>
            <w:proofErr w:type="gramEnd"/>
          </w:p>
          <w:p w14:paraId="5F4FEC37" w14:textId="77777777" w:rsidR="000E55FF" w:rsidRPr="00E55E97" w:rsidRDefault="000E55FF" w:rsidP="000E55FF">
            <w:pPr>
              <w:numPr>
                <w:ilvl w:val="0"/>
                <w:numId w:val="7"/>
              </w:numPr>
              <w:ind w:left="450" w:hanging="450"/>
              <w:rPr>
                <w:rFonts w:asciiTheme="minorHAnsi" w:hAnsiTheme="minorHAnsi" w:cstheme="minorHAnsi"/>
              </w:rPr>
            </w:pPr>
            <w:proofErr w:type="gramStart"/>
            <w:r w:rsidRPr="00E55E97">
              <w:rPr>
                <w:rFonts w:asciiTheme="minorHAnsi" w:hAnsiTheme="minorHAnsi" w:cstheme="minorHAnsi"/>
              </w:rPr>
              <w:t>Child care</w:t>
            </w:r>
            <w:proofErr w:type="gramEnd"/>
            <w:r w:rsidRPr="00E55E97">
              <w:rPr>
                <w:rFonts w:asciiTheme="minorHAnsi" w:hAnsiTheme="minorHAnsi" w:cstheme="minorHAnsi"/>
              </w:rPr>
              <w:t xml:space="preserve"> home and center-based directors do not have access to laptops</w:t>
            </w:r>
          </w:p>
          <w:p w14:paraId="4C5E88E0" w14:textId="374F7A80" w:rsidR="008118FB" w:rsidRPr="00E55E97" w:rsidRDefault="00481A18" w:rsidP="000E55FF">
            <w:pPr>
              <w:numPr>
                <w:ilvl w:val="0"/>
                <w:numId w:val="7"/>
              </w:numPr>
              <w:ind w:left="450" w:hanging="450"/>
              <w:rPr>
                <w:rFonts w:asciiTheme="minorHAnsi" w:hAnsiTheme="minorHAnsi" w:cstheme="minorHAnsi"/>
              </w:rPr>
            </w:pPr>
            <w:r w:rsidRPr="00E55E97">
              <w:rPr>
                <w:rFonts w:asciiTheme="minorHAnsi" w:hAnsiTheme="minorHAnsi" w:cstheme="minorHAnsi"/>
              </w:rPr>
              <w:t>Broadband is extremely limited</w:t>
            </w:r>
            <w:r w:rsidR="005253AA" w:rsidRPr="00E55E97">
              <w:rPr>
                <w:rFonts w:asciiTheme="minorHAnsi" w:hAnsiTheme="minorHAnsi" w:cstheme="minorHAnsi"/>
              </w:rPr>
              <w:t xml:space="preserve"> in Tribal Community lands</w:t>
            </w:r>
            <w:r w:rsidR="00483E51" w:rsidRPr="00E55E97">
              <w:rPr>
                <w:rFonts w:asciiTheme="minorHAnsi" w:hAnsiTheme="minorHAnsi" w:cstheme="minorHAnsi"/>
              </w:rPr>
              <w:t xml:space="preserve">; sole provider option of </w:t>
            </w:r>
            <w:r w:rsidR="0070019A" w:rsidRPr="00E55E97">
              <w:rPr>
                <w:rFonts w:asciiTheme="minorHAnsi" w:hAnsiTheme="minorHAnsi" w:cstheme="minorHAnsi"/>
              </w:rPr>
              <w:t>service is often experiencing limitations in new services and limited support for repair</w:t>
            </w:r>
          </w:p>
        </w:tc>
      </w:tr>
      <w:tr w:rsidR="00D42277" w:rsidRPr="00E55E97" w14:paraId="6FEEB283" w14:textId="77777777">
        <w:tc>
          <w:tcPr>
            <w:tcW w:w="255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1A0CB8C8" w14:textId="77777777" w:rsidR="00D42277" w:rsidRPr="00E55E97" w:rsidRDefault="00240552">
            <w:pPr>
              <w:jc w:val="right"/>
              <w:rPr>
                <w:rFonts w:asciiTheme="minorHAnsi" w:hAnsiTheme="minorHAnsi" w:cstheme="minorHAnsi"/>
              </w:rPr>
            </w:pPr>
            <w:r w:rsidRPr="00E55E97">
              <w:rPr>
                <w:rFonts w:asciiTheme="minorHAnsi" w:hAnsiTheme="minorHAnsi" w:cstheme="minorHAnsi"/>
              </w:rPr>
              <w:lastRenderedPageBreak/>
              <w:t>Resources and possible solutions:</w:t>
            </w:r>
          </w:p>
        </w:tc>
        <w:tc>
          <w:tcPr>
            <w:tcW w:w="7905"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13F9F47F" w14:textId="34397E7D" w:rsidR="00D42277" w:rsidRPr="00E55E97" w:rsidRDefault="00240552">
            <w:pPr>
              <w:rPr>
                <w:rFonts w:asciiTheme="minorHAnsi" w:hAnsiTheme="minorHAnsi" w:cstheme="minorHAnsi"/>
              </w:rPr>
            </w:pPr>
            <w:r w:rsidRPr="00E55E97">
              <w:rPr>
                <w:rFonts w:asciiTheme="minorHAnsi" w:hAnsiTheme="minorHAnsi" w:cstheme="minorHAnsi"/>
              </w:rPr>
              <w:t>Provide families with SIM cards, modems, and routers that can be provided as pre-paid rather than monthly charges</w:t>
            </w:r>
            <w:r w:rsidR="000D008F" w:rsidRPr="00E55E97">
              <w:rPr>
                <w:rFonts w:asciiTheme="minorHAnsi" w:hAnsiTheme="minorHAnsi" w:cstheme="minorHAnsi"/>
              </w:rPr>
              <w:t>; request</w:t>
            </w:r>
            <w:r w:rsidRPr="00E55E97">
              <w:rPr>
                <w:rFonts w:asciiTheme="minorHAnsi" w:hAnsiTheme="minorHAnsi" w:cstheme="minorHAnsi"/>
              </w:rPr>
              <w:t xml:space="preserve"> school</w:t>
            </w:r>
            <w:r w:rsidR="000D008F" w:rsidRPr="00E55E97">
              <w:rPr>
                <w:rFonts w:asciiTheme="minorHAnsi" w:hAnsiTheme="minorHAnsi" w:cstheme="minorHAnsi"/>
              </w:rPr>
              <w:t>s</w:t>
            </w:r>
            <w:r w:rsidRPr="00E55E97">
              <w:rPr>
                <w:rFonts w:asciiTheme="minorHAnsi" w:hAnsiTheme="minorHAnsi" w:cstheme="minorHAnsi"/>
              </w:rPr>
              <w:t xml:space="preserve"> could have an orientation at the beginning of the school </w:t>
            </w:r>
            <w:proofErr w:type="gramStart"/>
            <w:r w:rsidRPr="00E55E97">
              <w:rPr>
                <w:rFonts w:asciiTheme="minorHAnsi" w:hAnsiTheme="minorHAnsi" w:cstheme="minorHAnsi"/>
              </w:rPr>
              <w:t>year</w:t>
            </w:r>
            <w:proofErr w:type="gramEnd"/>
          </w:p>
          <w:p w14:paraId="1CB6564E" w14:textId="3435D945" w:rsidR="009D6EA3" w:rsidRPr="00E55E97" w:rsidRDefault="009D6EA3">
            <w:pPr>
              <w:rPr>
                <w:rFonts w:asciiTheme="minorHAnsi" w:hAnsiTheme="minorHAnsi" w:cstheme="minorHAnsi"/>
              </w:rPr>
            </w:pPr>
            <w:r w:rsidRPr="00E55E97">
              <w:rPr>
                <w:rFonts w:asciiTheme="minorHAnsi" w:hAnsiTheme="minorHAnsi" w:cstheme="minorHAnsi"/>
              </w:rPr>
              <w:t xml:space="preserve">Public schools have provided devices and hotspots for kids, but for school use </w:t>
            </w:r>
            <w:proofErr w:type="gramStart"/>
            <w:r w:rsidRPr="00E55E97">
              <w:rPr>
                <w:rFonts w:asciiTheme="minorHAnsi" w:hAnsiTheme="minorHAnsi" w:cstheme="minorHAnsi"/>
              </w:rPr>
              <w:t>only</w:t>
            </w:r>
            <w:proofErr w:type="gramEnd"/>
          </w:p>
          <w:p w14:paraId="10DD06E2" w14:textId="0F45A699" w:rsidR="00D66468" w:rsidRPr="00E55E97" w:rsidRDefault="00D66468">
            <w:pPr>
              <w:rPr>
                <w:rFonts w:asciiTheme="minorHAnsi" w:hAnsiTheme="minorHAnsi" w:cstheme="minorHAnsi"/>
              </w:rPr>
            </w:pPr>
            <w:r w:rsidRPr="00E55E97">
              <w:rPr>
                <w:rFonts w:asciiTheme="minorHAnsi" w:hAnsiTheme="minorHAnsi" w:cstheme="minorHAnsi"/>
              </w:rPr>
              <w:t>ALLO EBB is great – thank you!</w:t>
            </w:r>
          </w:p>
          <w:p w14:paraId="7E14EB62" w14:textId="376A5036" w:rsidR="00130993" w:rsidRPr="00E55E97" w:rsidRDefault="00130993">
            <w:pPr>
              <w:rPr>
                <w:rFonts w:asciiTheme="minorHAnsi" w:hAnsiTheme="minorHAnsi" w:cstheme="minorHAnsi"/>
              </w:rPr>
            </w:pPr>
            <w:r w:rsidRPr="00E55E97">
              <w:rPr>
                <w:rFonts w:asciiTheme="minorHAnsi" w:hAnsiTheme="minorHAnsi" w:cstheme="minorHAnsi"/>
              </w:rPr>
              <w:t>LPS response has been quite admirable and planning for summer school and next school year is good.</w:t>
            </w:r>
          </w:p>
          <w:p w14:paraId="681DE067" w14:textId="77777777" w:rsidR="000D008F" w:rsidRPr="00E55E97" w:rsidRDefault="000D008F">
            <w:pPr>
              <w:rPr>
                <w:rFonts w:asciiTheme="minorHAnsi" w:hAnsiTheme="minorHAnsi" w:cstheme="minorHAnsi"/>
              </w:rPr>
            </w:pPr>
            <w:r w:rsidRPr="00E55E97">
              <w:rPr>
                <w:rFonts w:asciiTheme="minorHAnsi" w:hAnsiTheme="minorHAnsi" w:cstheme="minorHAnsi"/>
              </w:rPr>
              <w:t xml:space="preserve">Childcare providers to host virtual meetings to connect families to resources, etc., but need agency support to host volunteer </w:t>
            </w:r>
            <w:proofErr w:type="gramStart"/>
            <w:r w:rsidRPr="00E55E97">
              <w:rPr>
                <w:rFonts w:asciiTheme="minorHAnsi" w:hAnsiTheme="minorHAnsi" w:cstheme="minorHAnsi"/>
              </w:rPr>
              <w:t>connections</w:t>
            </w:r>
            <w:proofErr w:type="gramEnd"/>
          </w:p>
          <w:p w14:paraId="4DB6BE6E" w14:textId="77777777" w:rsidR="00806B6C" w:rsidRPr="00E55E97" w:rsidRDefault="00806B6C">
            <w:pPr>
              <w:rPr>
                <w:rFonts w:asciiTheme="minorHAnsi" w:hAnsiTheme="minorHAnsi" w:cstheme="minorHAnsi"/>
              </w:rPr>
            </w:pPr>
            <w:r w:rsidRPr="00E55E97">
              <w:rPr>
                <w:rFonts w:asciiTheme="minorHAnsi" w:hAnsiTheme="minorHAnsi" w:cstheme="minorHAnsi"/>
              </w:rPr>
              <w:t xml:space="preserve">UNK “laptop take back event” with Motherboard </w:t>
            </w:r>
            <w:proofErr w:type="gramStart"/>
            <w:r w:rsidRPr="00E55E97">
              <w:rPr>
                <w:rFonts w:asciiTheme="minorHAnsi" w:hAnsiTheme="minorHAnsi" w:cstheme="minorHAnsi"/>
              </w:rPr>
              <w:t>partnership</w:t>
            </w:r>
            <w:proofErr w:type="gramEnd"/>
          </w:p>
          <w:p w14:paraId="75198ACC" w14:textId="0A5986DC" w:rsidR="0075609E" w:rsidRPr="00E55E97" w:rsidRDefault="0075609E">
            <w:pPr>
              <w:rPr>
                <w:rFonts w:asciiTheme="minorHAnsi" w:hAnsiTheme="minorHAnsi" w:cstheme="minorHAnsi"/>
              </w:rPr>
            </w:pPr>
            <w:r w:rsidRPr="00E55E97">
              <w:rPr>
                <w:rFonts w:asciiTheme="minorHAnsi" w:hAnsiTheme="minorHAnsi" w:cstheme="minorHAnsi"/>
              </w:rPr>
              <w:t>Possible hot spot ‘check outs’ in partnership with local library</w:t>
            </w:r>
          </w:p>
        </w:tc>
      </w:tr>
      <w:tr w:rsidR="00D42277" w:rsidRPr="00E55E97" w14:paraId="7FC7060E" w14:textId="77777777">
        <w:tc>
          <w:tcPr>
            <w:tcW w:w="25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34335EA" w14:textId="77777777" w:rsidR="00D42277" w:rsidRPr="00E55E97" w:rsidRDefault="00D42277">
            <w:pPr>
              <w:widowControl w:val="0"/>
              <w:pBdr>
                <w:top w:val="nil"/>
                <w:left w:val="nil"/>
                <w:bottom w:val="nil"/>
                <w:right w:val="nil"/>
                <w:between w:val="nil"/>
              </w:pBdr>
              <w:rPr>
                <w:rFonts w:asciiTheme="minorHAnsi" w:hAnsiTheme="minorHAnsi" w:cstheme="minorHAnsi"/>
              </w:rPr>
            </w:pP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4782242" w14:textId="77777777" w:rsidR="00D42277" w:rsidRPr="00E55E97" w:rsidRDefault="00D42277">
            <w:pPr>
              <w:widowControl w:val="0"/>
              <w:pBdr>
                <w:top w:val="nil"/>
                <w:left w:val="nil"/>
                <w:bottom w:val="nil"/>
                <w:right w:val="nil"/>
                <w:between w:val="nil"/>
              </w:pBdr>
              <w:rPr>
                <w:rFonts w:asciiTheme="minorHAnsi" w:hAnsiTheme="minorHAnsi" w:cstheme="minorHAnsi"/>
              </w:rPr>
            </w:pPr>
          </w:p>
        </w:tc>
      </w:tr>
      <w:tr w:rsidR="00D42277" w:rsidRPr="00E55E97" w14:paraId="699E1E6B" w14:textId="77777777">
        <w:tc>
          <w:tcPr>
            <w:tcW w:w="255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14:paraId="11403D40" w14:textId="77777777" w:rsidR="00D42277" w:rsidRPr="00E55E97" w:rsidRDefault="00240552">
            <w:pPr>
              <w:rPr>
                <w:rFonts w:asciiTheme="minorHAnsi" w:hAnsiTheme="minorHAnsi" w:cstheme="minorHAnsi"/>
              </w:rPr>
            </w:pPr>
            <w:r w:rsidRPr="00E55E97">
              <w:rPr>
                <w:rFonts w:asciiTheme="minorHAnsi" w:hAnsiTheme="minorHAnsi" w:cstheme="minorHAnsi"/>
              </w:rPr>
              <w:t>FOOD AND SUPPLIES</w:t>
            </w: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43CA8F" w14:textId="46C69857" w:rsidR="00B17D69" w:rsidRPr="00E55E97" w:rsidRDefault="00B17D69">
            <w:pPr>
              <w:numPr>
                <w:ilvl w:val="0"/>
                <w:numId w:val="8"/>
              </w:numPr>
              <w:ind w:left="450"/>
              <w:rPr>
                <w:rFonts w:asciiTheme="minorHAnsi" w:hAnsiTheme="minorHAnsi" w:cstheme="minorHAnsi"/>
              </w:rPr>
            </w:pPr>
            <w:r w:rsidRPr="00E55E97">
              <w:rPr>
                <w:rFonts w:asciiTheme="minorHAnsi" w:hAnsiTheme="minorHAnsi" w:cstheme="minorHAnsi"/>
              </w:rPr>
              <w:t xml:space="preserve">Food banks will have a funding cliff when the fiscal </w:t>
            </w:r>
            <w:proofErr w:type="spellStart"/>
            <w:r w:rsidRPr="00E55E97">
              <w:rPr>
                <w:rFonts w:asciiTheme="minorHAnsi" w:hAnsiTheme="minorHAnsi" w:cstheme="minorHAnsi"/>
              </w:rPr>
              <w:t>ear</w:t>
            </w:r>
            <w:proofErr w:type="spellEnd"/>
            <w:r w:rsidRPr="00E55E97">
              <w:rPr>
                <w:rFonts w:asciiTheme="minorHAnsi" w:hAnsiTheme="minorHAnsi" w:cstheme="minorHAnsi"/>
              </w:rPr>
              <w:t xml:space="preserve"> ends in </w:t>
            </w:r>
            <w:proofErr w:type="gramStart"/>
            <w:r w:rsidRPr="00E55E97">
              <w:rPr>
                <w:rFonts w:asciiTheme="minorHAnsi" w:hAnsiTheme="minorHAnsi" w:cstheme="minorHAnsi"/>
              </w:rPr>
              <w:t>June</w:t>
            </w:r>
            <w:proofErr w:type="gramEnd"/>
          </w:p>
          <w:p w14:paraId="4BCF1FA4" w14:textId="4B9208EB" w:rsidR="00B17D69" w:rsidRPr="00E55E97" w:rsidRDefault="00B17D69">
            <w:pPr>
              <w:numPr>
                <w:ilvl w:val="0"/>
                <w:numId w:val="8"/>
              </w:numPr>
              <w:ind w:left="450"/>
              <w:rPr>
                <w:rFonts w:asciiTheme="minorHAnsi" w:hAnsiTheme="minorHAnsi" w:cstheme="minorHAnsi"/>
              </w:rPr>
            </w:pPr>
            <w:r w:rsidRPr="00E55E97">
              <w:rPr>
                <w:rFonts w:asciiTheme="minorHAnsi" w:hAnsiTheme="minorHAnsi" w:cstheme="minorHAnsi"/>
              </w:rPr>
              <w:t xml:space="preserve">FEMA is stating foodbanks do not have legal authority to feed people; this will create crises unfunded by state funds and thousands of hungry Nebraska </w:t>
            </w:r>
            <w:proofErr w:type="gramStart"/>
            <w:r w:rsidRPr="00E55E97">
              <w:rPr>
                <w:rFonts w:asciiTheme="minorHAnsi" w:hAnsiTheme="minorHAnsi" w:cstheme="minorHAnsi"/>
              </w:rPr>
              <w:t>families</w:t>
            </w:r>
            <w:proofErr w:type="gramEnd"/>
            <w:r w:rsidR="00C06A49" w:rsidRPr="00E55E97">
              <w:rPr>
                <w:rFonts w:asciiTheme="minorHAnsi" w:hAnsiTheme="minorHAnsi" w:cstheme="minorHAnsi"/>
              </w:rPr>
              <w:t xml:space="preserve"> </w:t>
            </w:r>
          </w:p>
          <w:p w14:paraId="0DF5D9DE" w14:textId="2A0E14E1" w:rsidR="00670FE3" w:rsidRPr="00E55E97" w:rsidRDefault="00670FE3">
            <w:pPr>
              <w:numPr>
                <w:ilvl w:val="0"/>
                <w:numId w:val="8"/>
              </w:numPr>
              <w:ind w:left="450"/>
              <w:rPr>
                <w:rFonts w:asciiTheme="minorHAnsi" w:hAnsiTheme="minorHAnsi" w:cstheme="minorHAnsi"/>
              </w:rPr>
            </w:pPr>
            <w:r w:rsidRPr="00E55E97">
              <w:rPr>
                <w:rFonts w:asciiTheme="minorHAnsi" w:hAnsiTheme="minorHAnsi" w:cstheme="minorHAnsi"/>
              </w:rPr>
              <w:t xml:space="preserve">Families and individuals who cannot qualify for SNAP or EBT are struggling to have enough funds for </w:t>
            </w:r>
            <w:proofErr w:type="gramStart"/>
            <w:r w:rsidRPr="00E55E97">
              <w:rPr>
                <w:rFonts w:asciiTheme="minorHAnsi" w:hAnsiTheme="minorHAnsi" w:cstheme="minorHAnsi"/>
              </w:rPr>
              <w:t>food</w:t>
            </w:r>
            <w:proofErr w:type="gramEnd"/>
          </w:p>
          <w:p w14:paraId="10866D70" w14:textId="773E8212" w:rsidR="0044277F" w:rsidRPr="00E55E97" w:rsidRDefault="0044277F">
            <w:pPr>
              <w:numPr>
                <w:ilvl w:val="0"/>
                <w:numId w:val="8"/>
              </w:numPr>
              <w:ind w:left="450"/>
              <w:rPr>
                <w:rFonts w:asciiTheme="minorHAnsi" w:hAnsiTheme="minorHAnsi" w:cstheme="minorHAnsi"/>
              </w:rPr>
            </w:pPr>
            <w:r w:rsidRPr="00E55E97">
              <w:rPr>
                <w:rFonts w:asciiTheme="minorHAnsi" w:hAnsiTheme="minorHAnsi" w:cstheme="minorHAnsi"/>
              </w:rPr>
              <w:t xml:space="preserve">High need for fresh and healthy foods; mostly packaged options available if there is </w:t>
            </w:r>
            <w:proofErr w:type="gramStart"/>
            <w:r w:rsidRPr="00E55E97">
              <w:rPr>
                <w:rFonts w:asciiTheme="minorHAnsi" w:hAnsiTheme="minorHAnsi" w:cstheme="minorHAnsi"/>
              </w:rPr>
              <w:t>availability</w:t>
            </w:r>
            <w:proofErr w:type="gramEnd"/>
          </w:p>
          <w:p w14:paraId="16508A4F" w14:textId="5C6457BA" w:rsidR="000D2CEF" w:rsidRPr="00E55E97" w:rsidRDefault="000D2CEF">
            <w:pPr>
              <w:numPr>
                <w:ilvl w:val="0"/>
                <w:numId w:val="8"/>
              </w:numPr>
              <w:ind w:left="450"/>
              <w:rPr>
                <w:rFonts w:asciiTheme="minorHAnsi" w:hAnsiTheme="minorHAnsi" w:cstheme="minorHAnsi"/>
              </w:rPr>
            </w:pPr>
            <w:r w:rsidRPr="00E55E97">
              <w:rPr>
                <w:rFonts w:asciiTheme="minorHAnsi" w:hAnsiTheme="minorHAnsi" w:cstheme="minorHAnsi"/>
              </w:rPr>
              <w:t>Continued support of farm to table food boxes</w:t>
            </w:r>
            <w:r w:rsidR="00F97B1F" w:rsidRPr="00E55E97">
              <w:rPr>
                <w:rFonts w:asciiTheme="minorHAnsi" w:hAnsiTheme="minorHAnsi" w:cstheme="minorHAnsi"/>
              </w:rPr>
              <w:t>; need to clarify importance to elected officials and within communities who these boxes should be prioritized for (e.g., those in need)</w:t>
            </w:r>
          </w:p>
          <w:p w14:paraId="687A84F5" w14:textId="78816B19" w:rsidR="00D42277" w:rsidRPr="00E55E97" w:rsidRDefault="00240552">
            <w:pPr>
              <w:numPr>
                <w:ilvl w:val="0"/>
                <w:numId w:val="8"/>
              </w:numPr>
              <w:ind w:left="450"/>
              <w:rPr>
                <w:rFonts w:asciiTheme="minorHAnsi" w:hAnsiTheme="minorHAnsi" w:cstheme="minorHAnsi"/>
              </w:rPr>
            </w:pPr>
            <w:r w:rsidRPr="00E55E97">
              <w:rPr>
                <w:rFonts w:asciiTheme="minorHAnsi" w:hAnsiTheme="minorHAnsi" w:cstheme="minorHAnsi"/>
              </w:rPr>
              <w:t xml:space="preserve">Senior Center has become the distribution point for USDA food boxes </w:t>
            </w:r>
            <w:r w:rsidR="003C2C52" w:rsidRPr="00E55E97">
              <w:rPr>
                <w:rFonts w:asciiTheme="minorHAnsi" w:hAnsiTheme="minorHAnsi" w:cstheme="minorHAnsi"/>
              </w:rPr>
              <w:t>(</w:t>
            </w:r>
            <w:r w:rsidRPr="00E55E97">
              <w:rPr>
                <w:rFonts w:asciiTheme="minorHAnsi" w:hAnsiTheme="minorHAnsi" w:cstheme="minorHAnsi"/>
              </w:rPr>
              <w:t>475 boxes distributed in February</w:t>
            </w:r>
            <w:r w:rsidR="003C2C52" w:rsidRPr="00E55E97">
              <w:rPr>
                <w:rFonts w:asciiTheme="minorHAnsi" w:hAnsiTheme="minorHAnsi" w:cstheme="minorHAnsi"/>
              </w:rPr>
              <w:t xml:space="preserve"> in Gothenbur</w:t>
            </w:r>
            <w:r w:rsidR="00C913C4" w:rsidRPr="00E55E97">
              <w:rPr>
                <w:rFonts w:asciiTheme="minorHAnsi" w:hAnsiTheme="minorHAnsi" w:cstheme="minorHAnsi"/>
              </w:rPr>
              <w:t>g</w:t>
            </w:r>
            <w:r w:rsidR="003C2C52" w:rsidRPr="00E55E97">
              <w:rPr>
                <w:rFonts w:asciiTheme="minorHAnsi" w:hAnsiTheme="minorHAnsi" w:cstheme="minorHAnsi"/>
              </w:rPr>
              <w:t>)</w:t>
            </w:r>
          </w:p>
          <w:p w14:paraId="17F69033" w14:textId="01C81579" w:rsidR="003D79BC" w:rsidRPr="00E55E97" w:rsidRDefault="003D79BC">
            <w:pPr>
              <w:numPr>
                <w:ilvl w:val="0"/>
                <w:numId w:val="8"/>
              </w:numPr>
              <w:ind w:left="450"/>
              <w:rPr>
                <w:rFonts w:asciiTheme="minorHAnsi" w:hAnsiTheme="minorHAnsi" w:cstheme="minorHAnsi"/>
              </w:rPr>
            </w:pPr>
            <w:r w:rsidRPr="00E55E97">
              <w:rPr>
                <w:rFonts w:asciiTheme="minorHAnsi" w:hAnsiTheme="minorHAnsi" w:cstheme="minorHAnsi"/>
              </w:rPr>
              <w:t xml:space="preserve">Need a central place for food pantry updates, times, </w:t>
            </w:r>
            <w:proofErr w:type="gramStart"/>
            <w:r w:rsidRPr="00E55E97">
              <w:rPr>
                <w:rFonts w:asciiTheme="minorHAnsi" w:hAnsiTheme="minorHAnsi" w:cstheme="minorHAnsi"/>
              </w:rPr>
              <w:t>locations</w:t>
            </w:r>
            <w:proofErr w:type="gramEnd"/>
          </w:p>
          <w:p w14:paraId="2F8A7B6F" w14:textId="0F25F466" w:rsidR="00B92F2C" w:rsidRPr="00E55E97" w:rsidRDefault="00B92F2C">
            <w:pPr>
              <w:numPr>
                <w:ilvl w:val="0"/>
                <w:numId w:val="8"/>
              </w:numPr>
              <w:ind w:left="450"/>
              <w:rPr>
                <w:rFonts w:asciiTheme="minorHAnsi" w:hAnsiTheme="minorHAnsi" w:cstheme="minorHAnsi"/>
              </w:rPr>
            </w:pPr>
            <w:bookmarkStart w:id="0" w:name="_heading=h.qo7acul7rip4" w:colFirst="0" w:colLast="0"/>
            <w:bookmarkEnd w:id="0"/>
            <w:r w:rsidRPr="00E55E97">
              <w:rPr>
                <w:rFonts w:asciiTheme="minorHAnsi" w:hAnsiTheme="minorHAnsi" w:cstheme="minorHAnsi"/>
              </w:rPr>
              <w:t xml:space="preserve">Increases in students utilizing weekend backpack </w:t>
            </w:r>
            <w:proofErr w:type="gramStart"/>
            <w:r w:rsidRPr="00E55E97">
              <w:rPr>
                <w:rFonts w:asciiTheme="minorHAnsi" w:hAnsiTheme="minorHAnsi" w:cstheme="minorHAnsi"/>
              </w:rPr>
              <w:t>programs</w:t>
            </w:r>
            <w:proofErr w:type="gramEnd"/>
          </w:p>
          <w:p w14:paraId="3F4B9A7F" w14:textId="29E77544" w:rsidR="00D42277" w:rsidRPr="00E55E97" w:rsidRDefault="00240552">
            <w:pPr>
              <w:numPr>
                <w:ilvl w:val="0"/>
                <w:numId w:val="8"/>
              </w:numPr>
              <w:ind w:left="450"/>
              <w:rPr>
                <w:rFonts w:asciiTheme="minorHAnsi" w:hAnsiTheme="minorHAnsi" w:cstheme="minorHAnsi"/>
              </w:rPr>
            </w:pPr>
            <w:r w:rsidRPr="00E55E97">
              <w:rPr>
                <w:rFonts w:asciiTheme="minorHAnsi" w:hAnsiTheme="minorHAnsi" w:cstheme="minorHAnsi"/>
              </w:rPr>
              <w:t xml:space="preserve">Food pantry busy with appointments and distributing </w:t>
            </w:r>
            <w:proofErr w:type="gramStart"/>
            <w:r w:rsidRPr="00E55E97">
              <w:rPr>
                <w:rFonts w:asciiTheme="minorHAnsi" w:hAnsiTheme="minorHAnsi" w:cstheme="minorHAnsi"/>
              </w:rPr>
              <w:t>boxes</w:t>
            </w:r>
            <w:proofErr w:type="gramEnd"/>
          </w:p>
          <w:p w14:paraId="5272DEC4" w14:textId="211BB723" w:rsidR="00D42277" w:rsidRPr="00E55E97" w:rsidRDefault="00240552">
            <w:pPr>
              <w:numPr>
                <w:ilvl w:val="0"/>
                <w:numId w:val="8"/>
              </w:numPr>
              <w:ind w:left="450"/>
              <w:rPr>
                <w:rFonts w:asciiTheme="minorHAnsi" w:hAnsiTheme="minorHAnsi" w:cstheme="minorHAnsi"/>
              </w:rPr>
            </w:pPr>
            <w:bookmarkStart w:id="1" w:name="_heading=h.331k46k0ucr5" w:colFirst="0" w:colLast="0"/>
            <w:bookmarkEnd w:id="1"/>
            <w:r w:rsidRPr="00E55E97">
              <w:rPr>
                <w:rFonts w:asciiTheme="minorHAnsi" w:hAnsiTheme="minorHAnsi" w:cstheme="minorHAnsi"/>
              </w:rPr>
              <w:t>Food Pantr</w:t>
            </w:r>
            <w:r w:rsidR="003C2C52" w:rsidRPr="00E55E97">
              <w:rPr>
                <w:rFonts w:asciiTheme="minorHAnsi" w:hAnsiTheme="minorHAnsi" w:cstheme="minorHAnsi"/>
              </w:rPr>
              <w:t>ies (Cozad)</w:t>
            </w:r>
            <w:r w:rsidRPr="00E55E97">
              <w:rPr>
                <w:rFonts w:asciiTheme="minorHAnsi" w:hAnsiTheme="minorHAnsi" w:cstheme="minorHAnsi"/>
              </w:rPr>
              <w:t xml:space="preserve"> seeing twice the usual number of families each </w:t>
            </w:r>
            <w:proofErr w:type="gramStart"/>
            <w:r w:rsidRPr="00E55E97">
              <w:rPr>
                <w:rFonts w:asciiTheme="minorHAnsi" w:hAnsiTheme="minorHAnsi" w:cstheme="minorHAnsi"/>
              </w:rPr>
              <w:t>month</w:t>
            </w:r>
            <w:proofErr w:type="gramEnd"/>
          </w:p>
          <w:p w14:paraId="5B4CE128" w14:textId="77777777" w:rsidR="00D42277" w:rsidRPr="00E55E97" w:rsidRDefault="00240552">
            <w:pPr>
              <w:numPr>
                <w:ilvl w:val="0"/>
                <w:numId w:val="8"/>
              </w:numPr>
              <w:ind w:left="450"/>
              <w:rPr>
                <w:rFonts w:asciiTheme="minorHAnsi" w:hAnsiTheme="minorHAnsi" w:cstheme="minorHAnsi"/>
              </w:rPr>
            </w:pPr>
            <w:bookmarkStart w:id="2" w:name="_heading=h.2kn75fdx8j85" w:colFirst="0" w:colLast="0"/>
            <w:bookmarkEnd w:id="2"/>
            <w:r w:rsidRPr="00E55E97">
              <w:rPr>
                <w:rFonts w:asciiTheme="minorHAnsi" w:hAnsiTheme="minorHAnsi" w:cstheme="minorHAnsi"/>
              </w:rPr>
              <w:t>Hundreds of families</w:t>
            </w:r>
            <w:r w:rsidR="003C2C52" w:rsidRPr="00E55E97">
              <w:rPr>
                <w:rFonts w:asciiTheme="minorHAnsi" w:hAnsiTheme="minorHAnsi" w:cstheme="minorHAnsi"/>
              </w:rPr>
              <w:t xml:space="preserve"> need</w:t>
            </w:r>
            <w:r w:rsidRPr="00E55E97">
              <w:rPr>
                <w:rFonts w:asciiTheme="minorHAnsi" w:hAnsiTheme="minorHAnsi" w:cstheme="minorHAnsi"/>
              </w:rPr>
              <w:t xml:space="preserve"> food boxes each week, but there is no one to organize this distribution anymore</w:t>
            </w:r>
            <w:r w:rsidR="003C2C52" w:rsidRPr="00E55E97">
              <w:rPr>
                <w:rFonts w:asciiTheme="minorHAnsi" w:hAnsiTheme="minorHAnsi" w:cstheme="minorHAnsi"/>
              </w:rPr>
              <w:t xml:space="preserve"> (Lexington)</w:t>
            </w:r>
          </w:p>
          <w:p w14:paraId="186992D7" w14:textId="77777777" w:rsidR="00A53DD2" w:rsidRPr="00E55E97" w:rsidRDefault="00A53DD2">
            <w:pPr>
              <w:numPr>
                <w:ilvl w:val="0"/>
                <w:numId w:val="8"/>
              </w:numPr>
              <w:ind w:left="450"/>
              <w:rPr>
                <w:rFonts w:asciiTheme="minorHAnsi" w:hAnsiTheme="minorHAnsi" w:cstheme="minorHAnsi"/>
              </w:rPr>
            </w:pPr>
            <w:r w:rsidRPr="00E55E97">
              <w:rPr>
                <w:rFonts w:asciiTheme="minorHAnsi" w:hAnsiTheme="minorHAnsi" w:cstheme="minorHAnsi"/>
              </w:rPr>
              <w:t xml:space="preserve">Food pantries need additional items; relying solely on community to donate and those donations are far </w:t>
            </w:r>
            <w:proofErr w:type="gramStart"/>
            <w:r w:rsidRPr="00E55E97">
              <w:rPr>
                <w:rFonts w:asciiTheme="minorHAnsi" w:hAnsiTheme="minorHAnsi" w:cstheme="minorHAnsi"/>
              </w:rPr>
              <w:t>fewer</w:t>
            </w:r>
            <w:proofErr w:type="gramEnd"/>
          </w:p>
          <w:p w14:paraId="1BD8DCDF" w14:textId="22C08047" w:rsidR="00A53DD2" w:rsidRPr="00E55E97" w:rsidRDefault="00A53DD2">
            <w:pPr>
              <w:numPr>
                <w:ilvl w:val="0"/>
                <w:numId w:val="8"/>
              </w:numPr>
              <w:ind w:left="450"/>
              <w:rPr>
                <w:rFonts w:asciiTheme="minorHAnsi" w:hAnsiTheme="minorHAnsi" w:cstheme="minorHAnsi"/>
              </w:rPr>
            </w:pPr>
            <w:r w:rsidRPr="00E55E97">
              <w:rPr>
                <w:rFonts w:asciiTheme="minorHAnsi" w:hAnsiTheme="minorHAnsi" w:cstheme="minorHAnsi"/>
              </w:rPr>
              <w:t>Need for food in CR is much higher due to students needing to be home for quarantine or home-based learning and not accessing school-provided meals</w:t>
            </w:r>
          </w:p>
        </w:tc>
      </w:tr>
      <w:tr w:rsidR="00D42277" w:rsidRPr="00E55E97" w14:paraId="4CC76E0D" w14:textId="77777777">
        <w:tc>
          <w:tcPr>
            <w:tcW w:w="255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7201CCAE" w14:textId="77777777" w:rsidR="00D42277" w:rsidRPr="00E55E97" w:rsidRDefault="00240552">
            <w:pPr>
              <w:jc w:val="right"/>
              <w:rPr>
                <w:rFonts w:asciiTheme="minorHAnsi" w:hAnsiTheme="minorHAnsi" w:cstheme="minorHAnsi"/>
              </w:rPr>
            </w:pPr>
            <w:r w:rsidRPr="00E55E97">
              <w:rPr>
                <w:rFonts w:asciiTheme="minorHAnsi" w:hAnsiTheme="minorHAnsi" w:cstheme="minorHAnsi"/>
              </w:rPr>
              <w:t>Resources and possible solutions:</w:t>
            </w:r>
          </w:p>
        </w:tc>
        <w:tc>
          <w:tcPr>
            <w:tcW w:w="7905"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39F7F16E" w14:textId="09D54903" w:rsidR="00C06A49" w:rsidRPr="00E55E97" w:rsidRDefault="00C06A49">
            <w:pPr>
              <w:rPr>
                <w:rFonts w:asciiTheme="minorHAnsi" w:hAnsiTheme="minorHAnsi" w:cstheme="minorHAnsi"/>
              </w:rPr>
            </w:pPr>
            <w:r w:rsidRPr="00E55E97">
              <w:rPr>
                <w:rFonts w:asciiTheme="minorHAnsi" w:hAnsiTheme="minorHAnsi" w:cstheme="minorHAnsi"/>
              </w:rPr>
              <w:t xml:space="preserve">Need continued SNAP enrollment </w:t>
            </w:r>
            <w:proofErr w:type="gramStart"/>
            <w:r w:rsidRPr="00E55E97">
              <w:rPr>
                <w:rFonts w:asciiTheme="minorHAnsi" w:hAnsiTheme="minorHAnsi" w:cstheme="minorHAnsi"/>
              </w:rPr>
              <w:t>efforts</w:t>
            </w:r>
            <w:proofErr w:type="gramEnd"/>
          </w:p>
          <w:p w14:paraId="565EB47B" w14:textId="1257062D" w:rsidR="00C06A49" w:rsidRPr="00E55E97" w:rsidRDefault="00C06A49">
            <w:pPr>
              <w:rPr>
                <w:rFonts w:asciiTheme="minorHAnsi" w:hAnsiTheme="minorHAnsi" w:cstheme="minorHAnsi"/>
              </w:rPr>
            </w:pPr>
            <w:r w:rsidRPr="00E55E97">
              <w:rPr>
                <w:rFonts w:asciiTheme="minorHAnsi" w:hAnsiTheme="minorHAnsi" w:cstheme="minorHAnsi"/>
              </w:rPr>
              <w:t xml:space="preserve">Prioritize Food Pantry </w:t>
            </w:r>
            <w:r w:rsidR="00FA5358" w:rsidRPr="00E55E97">
              <w:rPr>
                <w:rFonts w:asciiTheme="minorHAnsi" w:hAnsiTheme="minorHAnsi" w:cstheme="minorHAnsi"/>
              </w:rPr>
              <w:t>refrigeration</w:t>
            </w:r>
          </w:p>
          <w:p w14:paraId="2BED160D" w14:textId="34C88854" w:rsidR="00FA5358" w:rsidRPr="00E55E97" w:rsidRDefault="00FA5358">
            <w:pPr>
              <w:rPr>
                <w:rFonts w:asciiTheme="minorHAnsi" w:hAnsiTheme="minorHAnsi" w:cstheme="minorHAnsi"/>
              </w:rPr>
            </w:pPr>
            <w:r w:rsidRPr="00E55E97">
              <w:rPr>
                <w:rFonts w:asciiTheme="minorHAnsi" w:hAnsiTheme="minorHAnsi" w:cstheme="minorHAnsi"/>
              </w:rPr>
              <w:t>Fund Bountiful Backpacks</w:t>
            </w:r>
          </w:p>
          <w:p w14:paraId="0C22BD75" w14:textId="3423571B" w:rsidR="00FA5358" w:rsidRPr="00E55E97" w:rsidRDefault="00FA5358">
            <w:pPr>
              <w:rPr>
                <w:rFonts w:asciiTheme="minorHAnsi" w:hAnsiTheme="minorHAnsi" w:cstheme="minorHAnsi"/>
              </w:rPr>
            </w:pPr>
            <w:r w:rsidRPr="00E55E97">
              <w:rPr>
                <w:rFonts w:asciiTheme="minorHAnsi" w:hAnsiTheme="minorHAnsi" w:cstheme="minorHAnsi"/>
              </w:rPr>
              <w:t xml:space="preserve">Ensure Summer Nutrition Programs are in place for all </w:t>
            </w:r>
            <w:proofErr w:type="gramStart"/>
            <w:r w:rsidRPr="00E55E97">
              <w:rPr>
                <w:rFonts w:asciiTheme="minorHAnsi" w:hAnsiTheme="minorHAnsi" w:cstheme="minorHAnsi"/>
              </w:rPr>
              <w:t>communities</w:t>
            </w:r>
            <w:proofErr w:type="gramEnd"/>
          </w:p>
          <w:p w14:paraId="4AD16E4A" w14:textId="08738460" w:rsidR="00146324" w:rsidRPr="00E55E97" w:rsidRDefault="00146324">
            <w:pPr>
              <w:rPr>
                <w:rFonts w:asciiTheme="minorHAnsi" w:hAnsiTheme="minorHAnsi" w:cstheme="minorHAnsi"/>
              </w:rPr>
            </w:pPr>
            <w:r w:rsidRPr="00E55E97">
              <w:rPr>
                <w:rFonts w:asciiTheme="minorHAnsi" w:hAnsiTheme="minorHAnsi" w:cstheme="minorHAnsi"/>
              </w:rPr>
              <w:t>Provide coordinated technical assistance for Farmers’ Markets (e.g., with Nebraska Extension)</w:t>
            </w:r>
          </w:p>
          <w:p w14:paraId="1C4DF7A8" w14:textId="3C6CEE1F" w:rsidR="00D42277" w:rsidRPr="00E55E97" w:rsidRDefault="00240552">
            <w:pPr>
              <w:rPr>
                <w:rFonts w:asciiTheme="minorHAnsi" w:hAnsiTheme="minorHAnsi" w:cstheme="minorHAnsi"/>
              </w:rPr>
            </w:pPr>
            <w:r w:rsidRPr="00E55E97">
              <w:rPr>
                <w:rFonts w:asciiTheme="minorHAnsi" w:hAnsiTheme="minorHAnsi" w:cstheme="minorHAnsi"/>
              </w:rPr>
              <w:lastRenderedPageBreak/>
              <w:t>Keep in contact with Senior Center to provide funds if needed. Keep in contact with food pantry to be sure supplies are adequate. Dawson County Family Partners consider heading up distribution in Lexington.</w:t>
            </w:r>
          </w:p>
          <w:p w14:paraId="1A53EFDA" w14:textId="6DC2C8F2" w:rsidR="000D2CEF" w:rsidRPr="00E55E97" w:rsidRDefault="000D2CEF">
            <w:pPr>
              <w:rPr>
                <w:rFonts w:asciiTheme="minorHAnsi" w:hAnsiTheme="minorHAnsi" w:cstheme="minorHAnsi"/>
              </w:rPr>
            </w:pPr>
            <w:r w:rsidRPr="00E55E97">
              <w:rPr>
                <w:rFonts w:asciiTheme="minorHAnsi" w:hAnsiTheme="minorHAnsi" w:cstheme="minorHAnsi"/>
              </w:rPr>
              <w:t>Additional funding to support additional food needed in boxes (protein) and items, supplies to continue to carry out multiple distribution (advertisements, bags/boxes, storage, etc.) location – Hall</w:t>
            </w:r>
            <w:r w:rsidR="00664AD3" w:rsidRPr="00E55E97">
              <w:rPr>
                <w:rFonts w:asciiTheme="minorHAnsi" w:hAnsiTheme="minorHAnsi" w:cstheme="minorHAnsi"/>
              </w:rPr>
              <w:t xml:space="preserve"> </w:t>
            </w:r>
            <w:proofErr w:type="gramStart"/>
            <w:r w:rsidR="00664AD3" w:rsidRPr="00E55E97">
              <w:rPr>
                <w:rFonts w:asciiTheme="minorHAnsi" w:hAnsiTheme="minorHAnsi" w:cstheme="minorHAnsi"/>
              </w:rPr>
              <w:t>example</w:t>
            </w:r>
            <w:proofErr w:type="gramEnd"/>
            <w:r w:rsidRPr="00E55E97">
              <w:rPr>
                <w:rFonts w:asciiTheme="minorHAnsi" w:hAnsiTheme="minorHAnsi" w:cstheme="minorHAnsi"/>
              </w:rPr>
              <w:t xml:space="preserve"> </w:t>
            </w:r>
          </w:p>
          <w:p w14:paraId="52BB36D7" w14:textId="77777777" w:rsidR="000D2CEF" w:rsidRPr="00E55E97" w:rsidRDefault="000D2CEF">
            <w:pPr>
              <w:rPr>
                <w:rFonts w:asciiTheme="minorHAnsi" w:hAnsiTheme="minorHAnsi" w:cstheme="minorHAnsi"/>
              </w:rPr>
            </w:pPr>
            <w:r w:rsidRPr="00E55E97">
              <w:rPr>
                <w:rFonts w:asciiTheme="minorHAnsi" w:hAnsiTheme="minorHAnsi" w:cstheme="minorHAnsi"/>
              </w:rPr>
              <w:t xml:space="preserve">Gas vouchers for volunteers who deliver the food to outlying </w:t>
            </w:r>
            <w:proofErr w:type="gramStart"/>
            <w:r w:rsidRPr="00E55E97">
              <w:rPr>
                <w:rFonts w:asciiTheme="minorHAnsi" w:hAnsiTheme="minorHAnsi" w:cstheme="minorHAnsi"/>
              </w:rPr>
              <w:t>counties</w:t>
            </w:r>
            <w:proofErr w:type="gramEnd"/>
          </w:p>
          <w:p w14:paraId="1ED68A6F" w14:textId="3BE73DC9" w:rsidR="000D2CEF" w:rsidRPr="00E55E97" w:rsidRDefault="000D2CEF">
            <w:pPr>
              <w:rPr>
                <w:rFonts w:asciiTheme="minorHAnsi" w:hAnsiTheme="minorHAnsi" w:cstheme="minorHAnsi"/>
              </w:rPr>
            </w:pPr>
            <w:r w:rsidRPr="00E55E97">
              <w:rPr>
                <w:rFonts w:asciiTheme="minorHAnsi" w:hAnsiTheme="minorHAnsi" w:cstheme="minorHAnsi"/>
              </w:rPr>
              <w:t xml:space="preserve">Funding to support a part-time position to coordinate the community food efforts (this ensures no food goes to waste and is shared amongst all of the distribution locations) </w:t>
            </w:r>
            <w:r w:rsidR="00664AD3" w:rsidRPr="00E55E97">
              <w:rPr>
                <w:rFonts w:asciiTheme="minorHAnsi" w:hAnsiTheme="minorHAnsi" w:cstheme="minorHAnsi"/>
              </w:rPr>
              <w:t>–</w:t>
            </w:r>
            <w:r w:rsidRPr="00E55E97">
              <w:rPr>
                <w:rFonts w:asciiTheme="minorHAnsi" w:hAnsiTheme="minorHAnsi" w:cstheme="minorHAnsi"/>
              </w:rPr>
              <w:t xml:space="preserve"> </w:t>
            </w:r>
            <w:r w:rsidR="00664AD3" w:rsidRPr="00E55E97">
              <w:rPr>
                <w:rFonts w:asciiTheme="minorHAnsi" w:hAnsiTheme="minorHAnsi" w:cstheme="minorHAnsi"/>
              </w:rPr>
              <w:t xml:space="preserve">Hall </w:t>
            </w:r>
            <w:proofErr w:type="gramStart"/>
            <w:r w:rsidR="00664AD3" w:rsidRPr="00E55E97">
              <w:rPr>
                <w:rFonts w:asciiTheme="minorHAnsi" w:hAnsiTheme="minorHAnsi" w:cstheme="minorHAnsi"/>
              </w:rPr>
              <w:t>example</w:t>
            </w:r>
            <w:proofErr w:type="gramEnd"/>
          </w:p>
          <w:p w14:paraId="75A93414" w14:textId="77777777" w:rsidR="00664AD3" w:rsidRPr="00E55E97" w:rsidRDefault="00664AD3">
            <w:pPr>
              <w:rPr>
                <w:rFonts w:asciiTheme="minorHAnsi" w:hAnsiTheme="minorHAnsi" w:cstheme="minorHAnsi"/>
              </w:rPr>
            </w:pPr>
            <w:r w:rsidRPr="00E55E97">
              <w:rPr>
                <w:rFonts w:asciiTheme="minorHAnsi" w:hAnsiTheme="minorHAnsi" w:cstheme="minorHAnsi"/>
              </w:rPr>
              <w:t xml:space="preserve">Be Well Collaborative is raising $15,000 to set up EBT services for this season’s farmer’s market – Buffalo </w:t>
            </w:r>
            <w:proofErr w:type="gramStart"/>
            <w:r w:rsidRPr="00E55E97">
              <w:rPr>
                <w:rFonts w:asciiTheme="minorHAnsi" w:hAnsiTheme="minorHAnsi" w:cstheme="minorHAnsi"/>
              </w:rPr>
              <w:t>example</w:t>
            </w:r>
            <w:proofErr w:type="gramEnd"/>
          </w:p>
          <w:p w14:paraId="4A1618EF" w14:textId="18BE1C7C" w:rsidR="003C3D39" w:rsidRPr="00E55E97" w:rsidRDefault="003C3D39">
            <w:pPr>
              <w:rPr>
                <w:rFonts w:asciiTheme="minorHAnsi" w:hAnsiTheme="minorHAnsi" w:cstheme="minorHAnsi"/>
              </w:rPr>
            </w:pPr>
            <w:r w:rsidRPr="00E55E97">
              <w:rPr>
                <w:rFonts w:asciiTheme="minorHAnsi" w:hAnsiTheme="minorHAnsi" w:cstheme="minorHAnsi"/>
              </w:rPr>
              <w:t>Enhancing UNK’s Handshake platform to engage college volunteers, could it be expanded to other high schools</w:t>
            </w:r>
          </w:p>
        </w:tc>
      </w:tr>
      <w:tr w:rsidR="00D42277" w:rsidRPr="00E55E97" w14:paraId="5A9497BD" w14:textId="77777777">
        <w:tc>
          <w:tcPr>
            <w:tcW w:w="25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D5D1C6" w14:textId="77777777" w:rsidR="00D42277" w:rsidRPr="00E55E97" w:rsidRDefault="00D42277">
            <w:pPr>
              <w:widowControl w:val="0"/>
              <w:pBdr>
                <w:top w:val="nil"/>
                <w:left w:val="nil"/>
                <w:bottom w:val="nil"/>
                <w:right w:val="nil"/>
                <w:between w:val="nil"/>
              </w:pBdr>
              <w:rPr>
                <w:rFonts w:asciiTheme="minorHAnsi" w:hAnsiTheme="minorHAnsi" w:cstheme="minorHAnsi"/>
              </w:rPr>
            </w:pP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DD65BB" w14:textId="7E0D1FC9" w:rsidR="00D42277" w:rsidRPr="00E55E97" w:rsidRDefault="00D42277" w:rsidP="003C2C52">
            <w:pPr>
              <w:widowControl w:val="0"/>
              <w:pBdr>
                <w:top w:val="nil"/>
                <w:left w:val="nil"/>
                <w:bottom w:val="nil"/>
                <w:right w:val="nil"/>
                <w:between w:val="nil"/>
              </w:pBdr>
              <w:rPr>
                <w:rFonts w:asciiTheme="minorHAnsi" w:hAnsiTheme="minorHAnsi" w:cstheme="minorHAnsi"/>
              </w:rPr>
            </w:pPr>
          </w:p>
        </w:tc>
      </w:tr>
      <w:tr w:rsidR="00D42277" w:rsidRPr="00E55E97" w14:paraId="4CF1B29C" w14:textId="77777777">
        <w:tc>
          <w:tcPr>
            <w:tcW w:w="255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14:paraId="118E2194" w14:textId="4242B970" w:rsidR="00D42277" w:rsidRPr="00E55E97" w:rsidRDefault="00240552">
            <w:pPr>
              <w:rPr>
                <w:rFonts w:asciiTheme="minorHAnsi" w:hAnsiTheme="minorHAnsi" w:cstheme="minorHAnsi"/>
              </w:rPr>
            </w:pPr>
            <w:r w:rsidRPr="00E55E97">
              <w:rPr>
                <w:rFonts w:asciiTheme="minorHAnsi" w:hAnsiTheme="minorHAnsi" w:cstheme="minorHAnsi"/>
              </w:rPr>
              <w:t>HOUSING</w:t>
            </w:r>
            <w:r w:rsidR="000C61D5" w:rsidRPr="00E55E97">
              <w:rPr>
                <w:rFonts w:asciiTheme="minorHAnsi" w:hAnsiTheme="minorHAnsi" w:cstheme="minorHAnsi"/>
              </w:rPr>
              <w:t xml:space="preserve"> AND UTILITIES </w:t>
            </w: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AADE2B" w14:textId="30298904" w:rsidR="00D42277" w:rsidRPr="00E55E97" w:rsidRDefault="00670FE3">
            <w:pPr>
              <w:numPr>
                <w:ilvl w:val="0"/>
                <w:numId w:val="2"/>
              </w:numPr>
              <w:ind w:left="450"/>
              <w:rPr>
                <w:rFonts w:asciiTheme="minorHAnsi" w:hAnsiTheme="minorHAnsi" w:cstheme="minorHAnsi"/>
              </w:rPr>
            </w:pPr>
            <w:r w:rsidRPr="00E55E97">
              <w:rPr>
                <w:rFonts w:asciiTheme="minorHAnsi" w:hAnsiTheme="minorHAnsi" w:cstheme="minorHAnsi"/>
              </w:rPr>
              <w:t>Many</w:t>
            </w:r>
            <w:r w:rsidR="00240552" w:rsidRPr="00E55E97">
              <w:rPr>
                <w:rFonts w:asciiTheme="minorHAnsi" w:hAnsiTheme="minorHAnsi" w:cstheme="minorHAnsi"/>
              </w:rPr>
              <w:t xml:space="preserve"> households requested assistance with rent or utilities so far in 2021 and requests continue to come in</w:t>
            </w:r>
            <w:r w:rsidR="000D2CEF" w:rsidRPr="00E55E97">
              <w:rPr>
                <w:rFonts w:asciiTheme="minorHAnsi" w:hAnsiTheme="minorHAnsi" w:cstheme="minorHAnsi"/>
              </w:rPr>
              <w:t xml:space="preserve"> and the statewide COVID-19 funds are hard to access and receive in timely </w:t>
            </w:r>
            <w:proofErr w:type="gramStart"/>
            <w:r w:rsidR="000D2CEF" w:rsidRPr="00E55E97">
              <w:rPr>
                <w:rFonts w:asciiTheme="minorHAnsi" w:hAnsiTheme="minorHAnsi" w:cstheme="minorHAnsi"/>
              </w:rPr>
              <w:t>manner</w:t>
            </w:r>
            <w:proofErr w:type="gramEnd"/>
          </w:p>
          <w:p w14:paraId="447A3BBD" w14:textId="3B11EB20" w:rsidR="00670FE3" w:rsidRPr="00E55E97" w:rsidRDefault="00670FE3">
            <w:pPr>
              <w:numPr>
                <w:ilvl w:val="0"/>
                <w:numId w:val="2"/>
              </w:numPr>
              <w:ind w:left="450"/>
              <w:rPr>
                <w:rFonts w:asciiTheme="minorHAnsi" w:hAnsiTheme="minorHAnsi" w:cstheme="minorHAnsi"/>
              </w:rPr>
            </w:pPr>
            <w:r w:rsidRPr="00E55E97">
              <w:rPr>
                <w:rFonts w:asciiTheme="minorHAnsi" w:hAnsiTheme="minorHAnsi" w:cstheme="minorHAnsi"/>
              </w:rPr>
              <w:t>Seeing an increase in utilities assistance</w:t>
            </w:r>
          </w:p>
          <w:p w14:paraId="4C16DDD7" w14:textId="77777777" w:rsidR="001800DA" w:rsidRPr="00E55E97" w:rsidRDefault="00B55DF1" w:rsidP="001800DA">
            <w:pPr>
              <w:numPr>
                <w:ilvl w:val="0"/>
                <w:numId w:val="2"/>
              </w:numPr>
              <w:ind w:left="450"/>
              <w:rPr>
                <w:rFonts w:asciiTheme="minorHAnsi" w:hAnsiTheme="minorHAnsi" w:cstheme="minorHAnsi"/>
              </w:rPr>
            </w:pPr>
            <w:r w:rsidRPr="00E55E97">
              <w:rPr>
                <w:rFonts w:asciiTheme="minorHAnsi" w:hAnsiTheme="minorHAnsi" w:cstheme="minorHAnsi"/>
              </w:rPr>
              <w:t xml:space="preserve">Need </w:t>
            </w:r>
            <w:r w:rsidR="001800DA" w:rsidRPr="00E55E97">
              <w:rPr>
                <w:rFonts w:asciiTheme="minorHAnsi" w:hAnsiTheme="minorHAnsi" w:cstheme="minorHAnsi"/>
              </w:rPr>
              <w:t xml:space="preserve">more resources for </w:t>
            </w:r>
            <w:r w:rsidRPr="00E55E97">
              <w:rPr>
                <w:rFonts w:asciiTheme="minorHAnsi" w:hAnsiTheme="minorHAnsi" w:cstheme="minorHAnsi"/>
              </w:rPr>
              <w:t xml:space="preserve">coordination staffing to support front line emergency services and coordinate </w:t>
            </w:r>
            <w:proofErr w:type="gramStart"/>
            <w:r w:rsidRPr="00E55E97">
              <w:rPr>
                <w:rFonts w:asciiTheme="minorHAnsi" w:hAnsiTheme="minorHAnsi" w:cstheme="minorHAnsi"/>
              </w:rPr>
              <w:t>supports</w:t>
            </w:r>
            <w:proofErr w:type="gramEnd"/>
          </w:p>
          <w:p w14:paraId="6C78562E" w14:textId="77777777" w:rsidR="001800DA" w:rsidRPr="00E55E97" w:rsidRDefault="001800DA" w:rsidP="001800DA">
            <w:pPr>
              <w:numPr>
                <w:ilvl w:val="0"/>
                <w:numId w:val="2"/>
              </w:numPr>
              <w:ind w:left="450"/>
              <w:rPr>
                <w:rFonts w:asciiTheme="minorHAnsi" w:hAnsiTheme="minorHAnsi" w:cstheme="minorHAnsi"/>
              </w:rPr>
            </w:pPr>
            <w:r w:rsidRPr="00E55E97">
              <w:rPr>
                <w:rFonts w:asciiTheme="minorHAnsi" w:hAnsiTheme="minorHAnsi" w:cstheme="minorHAnsi"/>
              </w:rPr>
              <w:t xml:space="preserve">Large hotel expenses due to long term stays, need for coaching to support individuals and families in </w:t>
            </w:r>
            <w:proofErr w:type="gramStart"/>
            <w:r w:rsidRPr="00E55E97">
              <w:rPr>
                <w:rFonts w:asciiTheme="minorHAnsi" w:hAnsiTheme="minorHAnsi" w:cstheme="minorHAnsi"/>
              </w:rPr>
              <w:t>hotels</w:t>
            </w:r>
            <w:proofErr w:type="gramEnd"/>
          </w:p>
          <w:p w14:paraId="092D95E1" w14:textId="77777777" w:rsidR="001800DA" w:rsidRPr="00E55E97" w:rsidRDefault="001800DA" w:rsidP="001800DA">
            <w:pPr>
              <w:numPr>
                <w:ilvl w:val="0"/>
                <w:numId w:val="2"/>
              </w:numPr>
              <w:ind w:left="450"/>
              <w:rPr>
                <w:rFonts w:asciiTheme="minorHAnsi" w:hAnsiTheme="minorHAnsi" w:cstheme="minorHAnsi"/>
              </w:rPr>
            </w:pPr>
            <w:r w:rsidRPr="00E55E97">
              <w:rPr>
                <w:rFonts w:asciiTheme="minorHAnsi" w:hAnsiTheme="minorHAnsi" w:cstheme="minorHAnsi"/>
              </w:rPr>
              <w:t xml:space="preserve">Incentivized coaching to help families and individuals sustain </w:t>
            </w:r>
            <w:proofErr w:type="gramStart"/>
            <w:r w:rsidRPr="00E55E97">
              <w:rPr>
                <w:rFonts w:asciiTheme="minorHAnsi" w:hAnsiTheme="minorHAnsi" w:cstheme="minorHAnsi"/>
              </w:rPr>
              <w:t>housing</w:t>
            </w:r>
            <w:proofErr w:type="gramEnd"/>
          </w:p>
          <w:p w14:paraId="0D0B2CF2" w14:textId="77777777" w:rsidR="001800DA" w:rsidRPr="00E55E97" w:rsidRDefault="001800DA" w:rsidP="001800DA">
            <w:pPr>
              <w:numPr>
                <w:ilvl w:val="0"/>
                <w:numId w:val="2"/>
              </w:numPr>
              <w:ind w:left="450"/>
              <w:rPr>
                <w:rFonts w:asciiTheme="minorHAnsi" w:hAnsiTheme="minorHAnsi" w:cstheme="minorHAnsi"/>
              </w:rPr>
            </w:pPr>
            <w:r w:rsidRPr="00E55E97">
              <w:rPr>
                <w:rFonts w:asciiTheme="minorHAnsi" w:hAnsiTheme="minorHAnsi" w:cstheme="minorHAnsi"/>
              </w:rPr>
              <w:t xml:space="preserve">Coordinated list of rental options for agencies to refer individuals looking for </w:t>
            </w:r>
            <w:proofErr w:type="gramStart"/>
            <w:r w:rsidRPr="00E55E97">
              <w:rPr>
                <w:rFonts w:asciiTheme="minorHAnsi" w:hAnsiTheme="minorHAnsi" w:cstheme="minorHAnsi"/>
              </w:rPr>
              <w:t>rentals</w:t>
            </w:r>
            <w:proofErr w:type="gramEnd"/>
          </w:p>
          <w:p w14:paraId="7EED7152" w14:textId="77777777" w:rsidR="00EA3D57" w:rsidRPr="00E55E97" w:rsidRDefault="001800DA" w:rsidP="00EA3D57">
            <w:pPr>
              <w:numPr>
                <w:ilvl w:val="0"/>
                <w:numId w:val="2"/>
              </w:numPr>
              <w:ind w:left="450"/>
              <w:rPr>
                <w:rFonts w:asciiTheme="minorHAnsi" w:hAnsiTheme="minorHAnsi" w:cstheme="minorHAnsi"/>
              </w:rPr>
            </w:pPr>
            <w:r w:rsidRPr="00E55E97">
              <w:rPr>
                <w:rFonts w:asciiTheme="minorHAnsi" w:hAnsiTheme="minorHAnsi" w:cstheme="minorHAnsi"/>
              </w:rPr>
              <w:t xml:space="preserve">Grow current coordinated entry system for housing, rent and utilities to electronic </w:t>
            </w:r>
            <w:proofErr w:type="gramStart"/>
            <w:r w:rsidRPr="00E55E97">
              <w:rPr>
                <w:rFonts w:asciiTheme="minorHAnsi" w:hAnsiTheme="minorHAnsi" w:cstheme="minorHAnsi"/>
              </w:rPr>
              <w:t>forums</w:t>
            </w:r>
            <w:proofErr w:type="gramEnd"/>
          </w:p>
          <w:p w14:paraId="2C7BD3A1" w14:textId="31E024B8" w:rsidR="00EA3D57" w:rsidRPr="00E55E97" w:rsidRDefault="00EA3D57" w:rsidP="00EA3D57">
            <w:pPr>
              <w:numPr>
                <w:ilvl w:val="0"/>
                <w:numId w:val="2"/>
              </w:numPr>
              <w:ind w:left="450"/>
              <w:rPr>
                <w:rFonts w:asciiTheme="minorHAnsi" w:hAnsiTheme="minorHAnsi" w:cstheme="minorHAnsi"/>
              </w:rPr>
            </w:pPr>
            <w:r w:rsidRPr="00E55E97">
              <w:rPr>
                <w:rFonts w:asciiTheme="minorHAnsi" w:hAnsiTheme="minorHAnsi" w:cstheme="minorHAnsi"/>
              </w:rPr>
              <w:t xml:space="preserve">Evictions that need legal assistance to retain housing vouchers or success in next </w:t>
            </w:r>
            <w:proofErr w:type="gramStart"/>
            <w:r w:rsidRPr="00E55E97">
              <w:rPr>
                <w:rFonts w:asciiTheme="minorHAnsi" w:hAnsiTheme="minorHAnsi" w:cstheme="minorHAnsi"/>
              </w:rPr>
              <w:t>rental</w:t>
            </w:r>
            <w:proofErr w:type="gramEnd"/>
          </w:p>
          <w:p w14:paraId="359051D1" w14:textId="0FC6A33D" w:rsidR="00EA3D57" w:rsidRPr="00E55E97" w:rsidRDefault="002F4181" w:rsidP="001800DA">
            <w:pPr>
              <w:numPr>
                <w:ilvl w:val="0"/>
                <w:numId w:val="2"/>
              </w:numPr>
              <w:ind w:left="450"/>
              <w:rPr>
                <w:rFonts w:asciiTheme="minorHAnsi" w:hAnsiTheme="minorHAnsi" w:cstheme="minorHAnsi"/>
              </w:rPr>
            </w:pPr>
            <w:r w:rsidRPr="00E55E97">
              <w:rPr>
                <w:rFonts w:asciiTheme="minorHAnsi" w:hAnsiTheme="minorHAnsi" w:cstheme="minorHAnsi"/>
              </w:rPr>
              <w:t>Huge increase in first time assistance</w:t>
            </w:r>
          </w:p>
          <w:p w14:paraId="238E318D" w14:textId="7BA82B58" w:rsidR="00F12E58" w:rsidRPr="00E55E97" w:rsidRDefault="00F12E58">
            <w:pPr>
              <w:numPr>
                <w:ilvl w:val="0"/>
                <w:numId w:val="2"/>
              </w:numPr>
              <w:ind w:left="450"/>
              <w:rPr>
                <w:rFonts w:asciiTheme="minorHAnsi" w:hAnsiTheme="minorHAnsi" w:cstheme="minorHAnsi"/>
              </w:rPr>
            </w:pPr>
            <w:r w:rsidRPr="00E55E97">
              <w:rPr>
                <w:rFonts w:asciiTheme="minorHAnsi" w:hAnsiTheme="minorHAnsi" w:cstheme="minorHAnsi"/>
              </w:rPr>
              <w:t xml:space="preserve">Need workforce housing to support job opportunities in </w:t>
            </w:r>
            <w:proofErr w:type="gramStart"/>
            <w:r w:rsidRPr="00E55E97">
              <w:rPr>
                <w:rFonts w:asciiTheme="minorHAnsi" w:hAnsiTheme="minorHAnsi" w:cstheme="minorHAnsi"/>
              </w:rPr>
              <w:t>communities</w:t>
            </w:r>
            <w:proofErr w:type="gramEnd"/>
          </w:p>
          <w:p w14:paraId="7A19E252" w14:textId="77777777" w:rsidR="00D42277" w:rsidRPr="00E55E97" w:rsidRDefault="00240552">
            <w:pPr>
              <w:numPr>
                <w:ilvl w:val="0"/>
                <w:numId w:val="2"/>
              </w:numPr>
              <w:ind w:left="450"/>
              <w:rPr>
                <w:rFonts w:asciiTheme="minorHAnsi" w:hAnsiTheme="minorHAnsi" w:cstheme="minorHAnsi"/>
              </w:rPr>
            </w:pPr>
            <w:r w:rsidRPr="00E55E97">
              <w:rPr>
                <w:rFonts w:asciiTheme="minorHAnsi" w:hAnsiTheme="minorHAnsi" w:cstheme="minorHAnsi"/>
              </w:rPr>
              <w:t xml:space="preserve">Not sure how many, if any, are accessing the state assistance </w:t>
            </w:r>
            <w:proofErr w:type="gramStart"/>
            <w:r w:rsidRPr="00E55E97">
              <w:rPr>
                <w:rFonts w:asciiTheme="minorHAnsi" w:hAnsiTheme="minorHAnsi" w:cstheme="minorHAnsi"/>
              </w:rPr>
              <w:t>website</w:t>
            </w:r>
            <w:proofErr w:type="gramEnd"/>
          </w:p>
          <w:p w14:paraId="18E70367" w14:textId="77777777" w:rsidR="00D42277" w:rsidRPr="00E55E97" w:rsidRDefault="00240552">
            <w:pPr>
              <w:numPr>
                <w:ilvl w:val="0"/>
                <w:numId w:val="2"/>
              </w:numPr>
              <w:ind w:left="450"/>
              <w:rPr>
                <w:rFonts w:asciiTheme="minorHAnsi" w:hAnsiTheme="minorHAnsi" w:cstheme="minorHAnsi"/>
              </w:rPr>
            </w:pPr>
            <w:proofErr w:type="gramStart"/>
            <w:r w:rsidRPr="00E55E97">
              <w:rPr>
                <w:rFonts w:asciiTheme="minorHAnsi" w:hAnsiTheme="minorHAnsi" w:cstheme="minorHAnsi"/>
              </w:rPr>
              <w:t>Non SS</w:t>
            </w:r>
            <w:proofErr w:type="gramEnd"/>
            <w:r w:rsidRPr="00E55E97">
              <w:rPr>
                <w:rFonts w:asciiTheme="minorHAnsi" w:hAnsiTheme="minorHAnsi" w:cstheme="minorHAnsi"/>
              </w:rPr>
              <w:t xml:space="preserve"> requesting assistance (undocumented)</w:t>
            </w:r>
          </w:p>
          <w:p w14:paraId="1FFCA609" w14:textId="77777777" w:rsidR="00B229EA" w:rsidRPr="00E55E97" w:rsidRDefault="00D97AAC">
            <w:pPr>
              <w:numPr>
                <w:ilvl w:val="0"/>
                <w:numId w:val="2"/>
              </w:numPr>
              <w:ind w:left="450"/>
              <w:rPr>
                <w:rFonts w:asciiTheme="minorHAnsi" w:hAnsiTheme="minorHAnsi" w:cstheme="minorHAnsi"/>
              </w:rPr>
            </w:pPr>
            <w:r w:rsidRPr="00E55E97">
              <w:rPr>
                <w:rFonts w:asciiTheme="minorHAnsi" w:hAnsiTheme="minorHAnsi" w:cstheme="minorHAnsi"/>
              </w:rPr>
              <w:t xml:space="preserve">Every NPPD shut off requires a $2.50 reconnection fee; unable to get traction to waive fee if paid by </w:t>
            </w:r>
            <w:proofErr w:type="gramStart"/>
            <w:r w:rsidRPr="00E55E97">
              <w:rPr>
                <w:rFonts w:asciiTheme="minorHAnsi" w:hAnsiTheme="minorHAnsi" w:cstheme="minorHAnsi"/>
              </w:rPr>
              <w:t>CR</w:t>
            </w:r>
            <w:proofErr w:type="gramEnd"/>
          </w:p>
          <w:p w14:paraId="4E0C67AA" w14:textId="1F172B35" w:rsidR="00D97AAC" w:rsidRPr="00E55E97" w:rsidRDefault="00B229EA">
            <w:pPr>
              <w:numPr>
                <w:ilvl w:val="0"/>
                <w:numId w:val="2"/>
              </w:numPr>
              <w:ind w:left="450"/>
              <w:rPr>
                <w:rFonts w:asciiTheme="minorHAnsi" w:hAnsiTheme="minorHAnsi" w:cstheme="minorHAnsi"/>
              </w:rPr>
            </w:pPr>
            <w:r w:rsidRPr="00E55E97">
              <w:rPr>
                <w:rFonts w:asciiTheme="minorHAnsi" w:hAnsiTheme="minorHAnsi" w:cstheme="minorHAnsi"/>
              </w:rPr>
              <w:t>U</w:t>
            </w:r>
            <w:r w:rsidR="00D97AAC" w:rsidRPr="00E55E97">
              <w:rPr>
                <w:rFonts w:asciiTheme="minorHAnsi" w:hAnsiTheme="minorHAnsi" w:cstheme="minorHAnsi"/>
              </w:rPr>
              <w:t xml:space="preserve">nable to create a plan to reduce electrical shut offs </w:t>
            </w:r>
            <w:r w:rsidR="005B2CFD" w:rsidRPr="00E55E97">
              <w:rPr>
                <w:rFonts w:asciiTheme="minorHAnsi" w:hAnsiTheme="minorHAnsi" w:cstheme="minorHAnsi"/>
              </w:rPr>
              <w:t xml:space="preserve">with NPPD </w:t>
            </w:r>
            <w:r w:rsidR="00D97AAC" w:rsidRPr="00E55E97">
              <w:rPr>
                <w:rFonts w:asciiTheme="minorHAnsi" w:hAnsiTheme="minorHAnsi" w:cstheme="minorHAnsi"/>
              </w:rPr>
              <w:t>when family is working with a coach or CN</w:t>
            </w:r>
            <w:r w:rsidR="005B2CFD" w:rsidRPr="00E55E97">
              <w:rPr>
                <w:rFonts w:asciiTheme="minorHAnsi" w:hAnsiTheme="minorHAnsi" w:cstheme="minorHAnsi"/>
              </w:rPr>
              <w:t xml:space="preserve"> </w:t>
            </w:r>
          </w:p>
        </w:tc>
      </w:tr>
      <w:tr w:rsidR="00D42277" w:rsidRPr="00E55E97" w14:paraId="68365C38" w14:textId="77777777">
        <w:tc>
          <w:tcPr>
            <w:tcW w:w="255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6F5DD9F2" w14:textId="77777777" w:rsidR="00D42277" w:rsidRPr="00E55E97" w:rsidRDefault="00240552">
            <w:pPr>
              <w:jc w:val="right"/>
              <w:rPr>
                <w:rFonts w:asciiTheme="minorHAnsi" w:hAnsiTheme="minorHAnsi" w:cstheme="minorHAnsi"/>
              </w:rPr>
            </w:pPr>
            <w:r w:rsidRPr="00E55E97">
              <w:rPr>
                <w:rFonts w:asciiTheme="minorHAnsi" w:hAnsiTheme="minorHAnsi" w:cstheme="minorHAnsi"/>
              </w:rPr>
              <w:t>Resources and possible solutions:</w:t>
            </w:r>
          </w:p>
        </w:tc>
        <w:tc>
          <w:tcPr>
            <w:tcW w:w="7905"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283746C1" w14:textId="527121E4" w:rsidR="00D42277" w:rsidRPr="00E55E97" w:rsidRDefault="00240552">
            <w:pPr>
              <w:rPr>
                <w:rFonts w:asciiTheme="minorHAnsi" w:hAnsiTheme="minorHAnsi" w:cstheme="minorHAnsi"/>
              </w:rPr>
            </w:pPr>
            <w:r w:rsidRPr="00E55E97">
              <w:rPr>
                <w:rFonts w:asciiTheme="minorHAnsi" w:hAnsiTheme="minorHAnsi" w:cstheme="minorHAnsi"/>
              </w:rPr>
              <w:t>Easily accessed funds for short-term assistance</w:t>
            </w:r>
          </w:p>
          <w:p w14:paraId="592E13A6" w14:textId="11C727DA" w:rsidR="002F4181" w:rsidRPr="00E55E97" w:rsidRDefault="002F4181">
            <w:pPr>
              <w:rPr>
                <w:rFonts w:asciiTheme="minorHAnsi" w:hAnsiTheme="minorHAnsi" w:cstheme="minorHAnsi"/>
              </w:rPr>
            </w:pPr>
            <w:r w:rsidRPr="00E55E97">
              <w:rPr>
                <w:rFonts w:asciiTheme="minorHAnsi" w:hAnsiTheme="minorHAnsi" w:cstheme="minorHAnsi"/>
              </w:rPr>
              <w:t>Moratorium on utility disconnects and evictions helped immensely, but those short-term solutions are starting to go away (bring them back)</w:t>
            </w:r>
          </w:p>
          <w:p w14:paraId="7ECE16BE" w14:textId="77777777" w:rsidR="000C61D5" w:rsidRPr="00E55E97" w:rsidRDefault="000C61D5" w:rsidP="000C61D5">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color w:val="000000"/>
                <w:sz w:val="24"/>
                <w:szCs w:val="24"/>
              </w:rPr>
              <w:t xml:space="preserve">Continued assistance to offset bills for rent, </w:t>
            </w:r>
            <w:proofErr w:type="gramStart"/>
            <w:r w:rsidRPr="00E55E97">
              <w:rPr>
                <w:rFonts w:asciiTheme="minorHAnsi" w:hAnsiTheme="minorHAnsi" w:cstheme="minorHAnsi"/>
                <w:color w:val="000000"/>
                <w:sz w:val="24"/>
                <w:szCs w:val="24"/>
              </w:rPr>
              <w:t>mortgage</w:t>
            </w:r>
            <w:proofErr w:type="gramEnd"/>
            <w:r w:rsidRPr="00E55E97">
              <w:rPr>
                <w:rFonts w:asciiTheme="minorHAnsi" w:hAnsiTheme="minorHAnsi" w:cstheme="minorHAnsi"/>
                <w:color w:val="000000"/>
                <w:sz w:val="24"/>
                <w:szCs w:val="24"/>
              </w:rPr>
              <w:t xml:space="preserve"> and utility assistance. </w:t>
            </w:r>
          </w:p>
          <w:p w14:paraId="339B7020" w14:textId="41165B01" w:rsidR="000C61D5" w:rsidRPr="00E55E97" w:rsidRDefault="000C61D5" w:rsidP="000C61D5">
            <w:pPr>
              <w:rPr>
                <w:rFonts w:asciiTheme="minorHAnsi" w:hAnsiTheme="minorHAnsi" w:cstheme="minorHAnsi"/>
                <w:color w:val="000000"/>
              </w:rPr>
            </w:pPr>
            <w:r w:rsidRPr="00E55E97">
              <w:rPr>
                <w:rFonts w:asciiTheme="minorHAnsi" w:hAnsiTheme="minorHAnsi" w:cstheme="minorHAnsi"/>
                <w:color w:val="000000"/>
              </w:rPr>
              <w:t xml:space="preserve">Funding to continue hotel/motel vouchers for homeless individuals who cannot be placed in a shelter due to COVID, COVID exposure or waiting for a test result to come </w:t>
            </w:r>
            <w:proofErr w:type="gramStart"/>
            <w:r w:rsidRPr="00E55E97">
              <w:rPr>
                <w:rFonts w:asciiTheme="minorHAnsi" w:hAnsiTheme="minorHAnsi" w:cstheme="minorHAnsi"/>
                <w:color w:val="000000"/>
              </w:rPr>
              <w:t>back</w:t>
            </w:r>
            <w:proofErr w:type="gramEnd"/>
          </w:p>
          <w:p w14:paraId="11AE17E6" w14:textId="13AD6D6F" w:rsidR="007C43DD" w:rsidRPr="00E55E97" w:rsidRDefault="007C43DD" w:rsidP="000C61D5">
            <w:pPr>
              <w:rPr>
                <w:rFonts w:asciiTheme="minorHAnsi" w:hAnsiTheme="minorHAnsi" w:cstheme="minorHAnsi"/>
                <w:color w:val="000000"/>
              </w:rPr>
            </w:pPr>
            <w:r w:rsidRPr="00E55E97">
              <w:rPr>
                <w:rFonts w:asciiTheme="minorHAnsi" w:hAnsiTheme="minorHAnsi" w:cstheme="minorHAnsi"/>
                <w:color w:val="000000"/>
              </w:rPr>
              <w:lastRenderedPageBreak/>
              <w:t xml:space="preserve">BCCP has hired a bi-lingual navigator to help in processing CR </w:t>
            </w:r>
            <w:proofErr w:type="gramStart"/>
            <w:r w:rsidRPr="00E55E97">
              <w:rPr>
                <w:rFonts w:asciiTheme="minorHAnsi" w:hAnsiTheme="minorHAnsi" w:cstheme="minorHAnsi"/>
                <w:color w:val="000000"/>
              </w:rPr>
              <w:t>applications</w:t>
            </w:r>
            <w:proofErr w:type="gramEnd"/>
          </w:p>
          <w:p w14:paraId="7E7EF97E" w14:textId="1B453C88" w:rsidR="00484272" w:rsidRPr="00E55E97" w:rsidRDefault="00CF3E82" w:rsidP="000C61D5">
            <w:pPr>
              <w:rPr>
                <w:rFonts w:asciiTheme="minorHAnsi" w:hAnsiTheme="minorHAnsi" w:cstheme="minorHAnsi"/>
              </w:rPr>
            </w:pPr>
            <w:r w:rsidRPr="00E55E97">
              <w:rPr>
                <w:rFonts w:asciiTheme="minorHAnsi" w:hAnsiTheme="minorHAnsi" w:cstheme="minorHAnsi"/>
              </w:rPr>
              <w:t>Moderate temperatures may show less need for utilities supports, but spikes observed for low and high temperatures</w:t>
            </w:r>
          </w:p>
        </w:tc>
      </w:tr>
      <w:tr w:rsidR="00D42277" w:rsidRPr="00E55E97" w14:paraId="10629692" w14:textId="77777777">
        <w:tc>
          <w:tcPr>
            <w:tcW w:w="25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7CBD85" w14:textId="77777777" w:rsidR="00D42277" w:rsidRPr="00E55E97" w:rsidRDefault="00D42277">
            <w:pPr>
              <w:widowControl w:val="0"/>
              <w:pBdr>
                <w:top w:val="nil"/>
                <w:left w:val="nil"/>
                <w:bottom w:val="nil"/>
                <w:right w:val="nil"/>
                <w:between w:val="nil"/>
              </w:pBdr>
              <w:rPr>
                <w:rFonts w:asciiTheme="minorHAnsi" w:hAnsiTheme="minorHAnsi" w:cstheme="minorHAnsi"/>
              </w:rPr>
            </w:pP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47F3D62" w14:textId="77777777" w:rsidR="00D42277" w:rsidRPr="00E55E97" w:rsidRDefault="00D42277">
            <w:pPr>
              <w:widowControl w:val="0"/>
              <w:pBdr>
                <w:top w:val="nil"/>
                <w:left w:val="nil"/>
                <w:bottom w:val="nil"/>
                <w:right w:val="nil"/>
                <w:between w:val="nil"/>
              </w:pBdr>
              <w:rPr>
                <w:rFonts w:asciiTheme="minorHAnsi" w:hAnsiTheme="minorHAnsi" w:cstheme="minorHAnsi"/>
              </w:rPr>
            </w:pPr>
          </w:p>
        </w:tc>
      </w:tr>
      <w:tr w:rsidR="00D42277" w:rsidRPr="00E55E97" w14:paraId="55786CFF" w14:textId="77777777">
        <w:tc>
          <w:tcPr>
            <w:tcW w:w="255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14:paraId="31371AD5" w14:textId="77777777" w:rsidR="00D42277" w:rsidRPr="00E55E97" w:rsidRDefault="00240552">
            <w:pPr>
              <w:rPr>
                <w:rFonts w:asciiTheme="minorHAnsi" w:hAnsiTheme="minorHAnsi" w:cstheme="minorHAnsi"/>
              </w:rPr>
            </w:pPr>
            <w:r w:rsidRPr="00E55E97">
              <w:rPr>
                <w:rFonts w:asciiTheme="minorHAnsi" w:hAnsiTheme="minorHAnsi" w:cstheme="minorHAnsi"/>
              </w:rPr>
              <w:t>HEALTH CARE-MENTAL HEALTH CARE</w:t>
            </w: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BA7126" w14:textId="2C4F76AB" w:rsidR="00431E5F" w:rsidRPr="00E55E97" w:rsidRDefault="00431E5F">
            <w:pPr>
              <w:numPr>
                <w:ilvl w:val="0"/>
                <w:numId w:val="1"/>
              </w:numPr>
              <w:ind w:left="360"/>
              <w:rPr>
                <w:rFonts w:asciiTheme="minorHAnsi" w:hAnsiTheme="minorHAnsi" w:cstheme="minorHAnsi"/>
              </w:rPr>
            </w:pPr>
            <w:r w:rsidRPr="00E55E97">
              <w:rPr>
                <w:rFonts w:asciiTheme="minorHAnsi" w:hAnsiTheme="minorHAnsi" w:cstheme="minorHAnsi"/>
              </w:rPr>
              <w:t>Access to vaccines</w:t>
            </w:r>
          </w:p>
          <w:p w14:paraId="7F884933" w14:textId="146E8943" w:rsidR="0093020C" w:rsidRPr="00E55E97" w:rsidRDefault="0093020C">
            <w:pPr>
              <w:numPr>
                <w:ilvl w:val="0"/>
                <w:numId w:val="1"/>
              </w:numPr>
              <w:ind w:left="360"/>
              <w:rPr>
                <w:rFonts w:asciiTheme="minorHAnsi" w:hAnsiTheme="minorHAnsi" w:cstheme="minorHAnsi"/>
              </w:rPr>
            </w:pPr>
            <w:r w:rsidRPr="00E55E97">
              <w:rPr>
                <w:rFonts w:asciiTheme="minorHAnsi" w:hAnsiTheme="minorHAnsi" w:cstheme="minorHAnsi"/>
              </w:rPr>
              <w:t>Supports to combat vaccine hesitancy</w:t>
            </w:r>
            <w:r w:rsidR="00673CCA" w:rsidRPr="00E55E97">
              <w:rPr>
                <w:rFonts w:asciiTheme="minorHAnsi" w:hAnsiTheme="minorHAnsi" w:cstheme="minorHAnsi"/>
              </w:rPr>
              <w:t xml:space="preserve"> in English and non-English speaking </w:t>
            </w:r>
            <w:proofErr w:type="gramStart"/>
            <w:r w:rsidR="00673CCA" w:rsidRPr="00E55E97">
              <w:rPr>
                <w:rFonts w:asciiTheme="minorHAnsi" w:hAnsiTheme="minorHAnsi" w:cstheme="minorHAnsi"/>
              </w:rPr>
              <w:t>populations</w:t>
            </w:r>
            <w:proofErr w:type="gramEnd"/>
          </w:p>
          <w:p w14:paraId="2A0D3545" w14:textId="310D852A" w:rsidR="00D42277" w:rsidRPr="00E55E97" w:rsidRDefault="00240552">
            <w:pPr>
              <w:numPr>
                <w:ilvl w:val="0"/>
                <w:numId w:val="1"/>
              </w:numPr>
              <w:ind w:left="360"/>
              <w:rPr>
                <w:rFonts w:asciiTheme="minorHAnsi" w:hAnsiTheme="minorHAnsi" w:cstheme="minorHAnsi"/>
              </w:rPr>
            </w:pPr>
            <w:r w:rsidRPr="00E55E97">
              <w:rPr>
                <w:rFonts w:asciiTheme="minorHAnsi" w:hAnsiTheme="minorHAnsi" w:cstheme="minorHAnsi"/>
              </w:rPr>
              <w:t xml:space="preserve">Mental health care is a huge need for children, parents, and </w:t>
            </w:r>
            <w:proofErr w:type="gramStart"/>
            <w:r w:rsidRPr="00E55E97">
              <w:rPr>
                <w:rFonts w:asciiTheme="minorHAnsi" w:hAnsiTheme="minorHAnsi" w:cstheme="minorHAnsi"/>
              </w:rPr>
              <w:t>families</w:t>
            </w:r>
            <w:proofErr w:type="gramEnd"/>
          </w:p>
          <w:p w14:paraId="32721239" w14:textId="0B8B8D33" w:rsidR="00A274CF" w:rsidRPr="00E55E97" w:rsidRDefault="00A274CF">
            <w:pPr>
              <w:numPr>
                <w:ilvl w:val="0"/>
                <w:numId w:val="1"/>
              </w:numPr>
              <w:ind w:left="360"/>
              <w:rPr>
                <w:rFonts w:asciiTheme="minorHAnsi" w:hAnsiTheme="minorHAnsi" w:cstheme="minorHAnsi"/>
              </w:rPr>
            </w:pPr>
            <w:r w:rsidRPr="00E55E97">
              <w:rPr>
                <w:rFonts w:asciiTheme="minorHAnsi" w:hAnsiTheme="minorHAnsi" w:cstheme="minorHAnsi"/>
              </w:rPr>
              <w:t>Anxiety has increased in all populations; consensus this is a high priority for healthcare workers, elderly, unemployed, families, educators, etc.</w:t>
            </w:r>
          </w:p>
          <w:p w14:paraId="03B49BA6" w14:textId="7E7CDBF7" w:rsidR="009D2831" w:rsidRPr="00E55E97" w:rsidRDefault="009D2831">
            <w:pPr>
              <w:numPr>
                <w:ilvl w:val="0"/>
                <w:numId w:val="1"/>
              </w:numPr>
              <w:ind w:left="360"/>
              <w:rPr>
                <w:rFonts w:asciiTheme="minorHAnsi" w:hAnsiTheme="minorHAnsi" w:cstheme="minorHAnsi"/>
              </w:rPr>
            </w:pPr>
            <w:r w:rsidRPr="00E55E97">
              <w:rPr>
                <w:rFonts w:asciiTheme="minorHAnsi" w:hAnsiTheme="minorHAnsi" w:cstheme="minorHAnsi"/>
              </w:rPr>
              <w:t xml:space="preserve">Increase in the number and severity of issues </w:t>
            </w:r>
            <w:r w:rsidR="008B323E" w:rsidRPr="00E55E97">
              <w:rPr>
                <w:rFonts w:asciiTheme="minorHAnsi" w:hAnsiTheme="minorHAnsi" w:cstheme="minorHAnsi"/>
              </w:rPr>
              <w:t xml:space="preserve">needing professional mental health </w:t>
            </w:r>
            <w:proofErr w:type="gramStart"/>
            <w:r w:rsidR="008B323E" w:rsidRPr="00E55E97">
              <w:rPr>
                <w:rFonts w:asciiTheme="minorHAnsi" w:hAnsiTheme="minorHAnsi" w:cstheme="minorHAnsi"/>
              </w:rPr>
              <w:t>interventions</w:t>
            </w:r>
            <w:proofErr w:type="gramEnd"/>
          </w:p>
          <w:p w14:paraId="4A5F9CA1" w14:textId="5046BE5F" w:rsidR="00B714E7" w:rsidRPr="00E55E97" w:rsidRDefault="00B714E7">
            <w:pPr>
              <w:numPr>
                <w:ilvl w:val="0"/>
                <w:numId w:val="1"/>
              </w:numPr>
              <w:ind w:left="360"/>
              <w:rPr>
                <w:rFonts w:asciiTheme="minorHAnsi" w:hAnsiTheme="minorHAnsi" w:cstheme="minorHAnsi"/>
              </w:rPr>
            </w:pPr>
            <w:r w:rsidRPr="00E55E97">
              <w:rPr>
                <w:rFonts w:asciiTheme="minorHAnsi" w:hAnsiTheme="minorHAnsi" w:cstheme="minorHAnsi"/>
              </w:rPr>
              <w:t xml:space="preserve">Need 24-hour crisis support </w:t>
            </w:r>
            <w:proofErr w:type="gramStart"/>
            <w:r w:rsidRPr="00E55E97">
              <w:rPr>
                <w:rFonts w:asciiTheme="minorHAnsi" w:hAnsiTheme="minorHAnsi" w:cstheme="minorHAnsi"/>
              </w:rPr>
              <w:t>options</w:t>
            </w:r>
            <w:proofErr w:type="gramEnd"/>
          </w:p>
          <w:p w14:paraId="57C17460" w14:textId="2FD228DC" w:rsidR="00D42277" w:rsidRPr="00E55E97" w:rsidRDefault="00240552">
            <w:pPr>
              <w:numPr>
                <w:ilvl w:val="0"/>
                <w:numId w:val="1"/>
              </w:numPr>
              <w:ind w:left="360"/>
              <w:rPr>
                <w:rFonts w:asciiTheme="minorHAnsi" w:hAnsiTheme="minorHAnsi" w:cstheme="minorHAnsi"/>
              </w:rPr>
            </w:pPr>
            <w:r w:rsidRPr="00E55E97">
              <w:rPr>
                <w:rFonts w:asciiTheme="minorHAnsi" w:hAnsiTheme="minorHAnsi" w:cstheme="minorHAnsi"/>
              </w:rPr>
              <w:t>Not enough funds or mental health professionals</w:t>
            </w:r>
          </w:p>
          <w:p w14:paraId="2C764023" w14:textId="5ED26888" w:rsidR="008A4744" w:rsidRPr="00E55E97" w:rsidRDefault="008A4744">
            <w:pPr>
              <w:numPr>
                <w:ilvl w:val="0"/>
                <w:numId w:val="1"/>
              </w:numPr>
              <w:ind w:left="360"/>
              <w:rPr>
                <w:rFonts w:asciiTheme="minorHAnsi" w:hAnsiTheme="minorHAnsi" w:cstheme="minorHAnsi"/>
              </w:rPr>
            </w:pPr>
            <w:r w:rsidRPr="00E55E97">
              <w:rPr>
                <w:rFonts w:asciiTheme="minorHAnsi" w:hAnsiTheme="minorHAnsi" w:cstheme="minorHAnsi"/>
              </w:rPr>
              <w:t>Workforce capacity issues for health and mental health</w:t>
            </w:r>
          </w:p>
          <w:p w14:paraId="2E9867CF" w14:textId="67ABCE6F" w:rsidR="00B92F2C" w:rsidRPr="00E55E97" w:rsidRDefault="00B92F2C">
            <w:pPr>
              <w:numPr>
                <w:ilvl w:val="0"/>
                <w:numId w:val="1"/>
              </w:numPr>
              <w:ind w:left="360"/>
              <w:rPr>
                <w:rFonts w:asciiTheme="minorHAnsi" w:hAnsiTheme="minorHAnsi" w:cstheme="minorHAnsi"/>
              </w:rPr>
            </w:pPr>
            <w:r w:rsidRPr="00E55E97">
              <w:rPr>
                <w:rFonts w:asciiTheme="minorHAnsi" w:hAnsiTheme="minorHAnsi" w:cstheme="minorHAnsi"/>
              </w:rPr>
              <w:t xml:space="preserve">Need for more types of mental health treatments or counseling </w:t>
            </w:r>
            <w:proofErr w:type="gramStart"/>
            <w:r w:rsidRPr="00E55E97">
              <w:rPr>
                <w:rFonts w:asciiTheme="minorHAnsi" w:hAnsiTheme="minorHAnsi" w:cstheme="minorHAnsi"/>
              </w:rPr>
              <w:t>options</w:t>
            </w:r>
            <w:proofErr w:type="gramEnd"/>
          </w:p>
          <w:p w14:paraId="15A249D4" w14:textId="691625C5" w:rsidR="00670FE3" w:rsidRPr="00E55E97" w:rsidRDefault="00670FE3">
            <w:pPr>
              <w:numPr>
                <w:ilvl w:val="0"/>
                <w:numId w:val="1"/>
              </w:numPr>
              <w:ind w:left="360"/>
              <w:rPr>
                <w:rFonts w:asciiTheme="minorHAnsi" w:hAnsiTheme="minorHAnsi" w:cstheme="minorHAnsi"/>
              </w:rPr>
            </w:pPr>
            <w:r w:rsidRPr="00E55E97">
              <w:rPr>
                <w:rFonts w:asciiTheme="minorHAnsi" w:hAnsiTheme="minorHAnsi" w:cstheme="minorHAnsi"/>
              </w:rPr>
              <w:t>Noting higher costs of health care</w:t>
            </w:r>
          </w:p>
          <w:p w14:paraId="11B3F772" w14:textId="17A93F74" w:rsidR="001724D6" w:rsidRPr="00E55E97" w:rsidRDefault="00886B50">
            <w:pPr>
              <w:numPr>
                <w:ilvl w:val="0"/>
                <w:numId w:val="1"/>
              </w:numPr>
              <w:ind w:left="360"/>
              <w:rPr>
                <w:rFonts w:asciiTheme="minorHAnsi" w:hAnsiTheme="minorHAnsi" w:cstheme="minorHAnsi"/>
              </w:rPr>
            </w:pPr>
            <w:r w:rsidRPr="00E55E97">
              <w:rPr>
                <w:rFonts w:asciiTheme="minorHAnsi" w:hAnsiTheme="minorHAnsi" w:cstheme="minorHAnsi"/>
              </w:rPr>
              <w:t xml:space="preserve">Need better understanding of community to reduce </w:t>
            </w:r>
            <w:proofErr w:type="gramStart"/>
            <w:r w:rsidRPr="00E55E97">
              <w:rPr>
                <w:rFonts w:asciiTheme="minorHAnsi" w:hAnsiTheme="minorHAnsi" w:cstheme="minorHAnsi"/>
              </w:rPr>
              <w:t>stigma</w:t>
            </w:r>
            <w:proofErr w:type="gramEnd"/>
          </w:p>
          <w:p w14:paraId="52F3FACA" w14:textId="01C26E9D" w:rsidR="00886B50" w:rsidRPr="00E55E97" w:rsidRDefault="00886B50">
            <w:pPr>
              <w:numPr>
                <w:ilvl w:val="0"/>
                <w:numId w:val="1"/>
              </w:numPr>
              <w:ind w:left="360"/>
              <w:rPr>
                <w:rFonts w:asciiTheme="minorHAnsi" w:hAnsiTheme="minorHAnsi" w:cstheme="minorHAnsi"/>
              </w:rPr>
            </w:pPr>
            <w:r w:rsidRPr="00E55E97">
              <w:rPr>
                <w:rFonts w:asciiTheme="minorHAnsi" w:hAnsiTheme="minorHAnsi" w:cstheme="minorHAnsi"/>
              </w:rPr>
              <w:t xml:space="preserve">Law enforcement and EMS need better </w:t>
            </w:r>
            <w:proofErr w:type="spellStart"/>
            <w:proofErr w:type="gramStart"/>
            <w:r w:rsidRPr="00E55E97">
              <w:rPr>
                <w:rFonts w:asciiTheme="minorHAnsi" w:hAnsiTheme="minorHAnsi" w:cstheme="minorHAnsi"/>
              </w:rPr>
              <w:t>trainng</w:t>
            </w:r>
            <w:proofErr w:type="spellEnd"/>
            <w:proofErr w:type="gramEnd"/>
          </w:p>
          <w:p w14:paraId="339A7EB0" w14:textId="5B20D543" w:rsidR="00D42277" w:rsidRPr="00E55E97" w:rsidRDefault="00240552">
            <w:pPr>
              <w:numPr>
                <w:ilvl w:val="0"/>
                <w:numId w:val="1"/>
              </w:numPr>
              <w:ind w:left="360"/>
              <w:rPr>
                <w:rFonts w:asciiTheme="minorHAnsi" w:hAnsiTheme="minorHAnsi" w:cstheme="minorHAnsi"/>
              </w:rPr>
            </w:pPr>
            <w:r w:rsidRPr="00E55E97">
              <w:rPr>
                <w:rFonts w:asciiTheme="minorHAnsi" w:hAnsiTheme="minorHAnsi" w:cstheme="minorHAnsi"/>
              </w:rPr>
              <w:t xml:space="preserve">Funds to cover costs associated with intensive family in-home </w:t>
            </w:r>
            <w:proofErr w:type="gramStart"/>
            <w:r w:rsidRPr="00E55E97">
              <w:rPr>
                <w:rFonts w:asciiTheme="minorHAnsi" w:hAnsiTheme="minorHAnsi" w:cstheme="minorHAnsi"/>
              </w:rPr>
              <w:t>therapy</w:t>
            </w:r>
            <w:proofErr w:type="gramEnd"/>
          </w:p>
          <w:p w14:paraId="48FAEA6C" w14:textId="6E75F524" w:rsidR="00D42277" w:rsidRPr="00E55E97" w:rsidRDefault="00240552">
            <w:pPr>
              <w:numPr>
                <w:ilvl w:val="0"/>
                <w:numId w:val="1"/>
              </w:numPr>
              <w:ind w:left="360"/>
              <w:rPr>
                <w:rFonts w:asciiTheme="minorHAnsi" w:hAnsiTheme="minorHAnsi" w:cstheme="minorHAnsi"/>
              </w:rPr>
            </w:pPr>
            <w:r w:rsidRPr="00E55E97">
              <w:rPr>
                <w:rFonts w:asciiTheme="minorHAnsi" w:hAnsiTheme="minorHAnsi" w:cstheme="minorHAnsi"/>
              </w:rPr>
              <w:t xml:space="preserve">Spanish-speaking </w:t>
            </w:r>
            <w:r w:rsidR="00431E5F" w:rsidRPr="00E55E97">
              <w:rPr>
                <w:rFonts w:asciiTheme="minorHAnsi" w:hAnsiTheme="minorHAnsi" w:cstheme="minorHAnsi"/>
              </w:rPr>
              <w:t xml:space="preserve">and other multi-lingual </w:t>
            </w:r>
            <w:r w:rsidRPr="00E55E97">
              <w:rPr>
                <w:rFonts w:asciiTheme="minorHAnsi" w:hAnsiTheme="minorHAnsi" w:cstheme="minorHAnsi"/>
              </w:rPr>
              <w:t>counselors/therapists</w:t>
            </w:r>
          </w:p>
          <w:p w14:paraId="5D000BD2" w14:textId="77777777" w:rsidR="00D42277" w:rsidRPr="00E55E97" w:rsidRDefault="00240552">
            <w:pPr>
              <w:numPr>
                <w:ilvl w:val="0"/>
                <w:numId w:val="1"/>
              </w:numPr>
              <w:ind w:left="360"/>
              <w:rPr>
                <w:rFonts w:asciiTheme="minorHAnsi" w:hAnsiTheme="minorHAnsi" w:cstheme="minorHAnsi"/>
              </w:rPr>
            </w:pPr>
            <w:r w:rsidRPr="00E55E97">
              <w:rPr>
                <w:rFonts w:asciiTheme="minorHAnsi" w:hAnsiTheme="minorHAnsi" w:cstheme="minorHAnsi"/>
              </w:rPr>
              <w:t>Spanish/Somali-speaking drug counselors/meetings</w:t>
            </w:r>
          </w:p>
          <w:p w14:paraId="65D26847" w14:textId="6D5E3E7A" w:rsidR="00D42277" w:rsidRPr="00E55E97" w:rsidRDefault="00240552">
            <w:pPr>
              <w:numPr>
                <w:ilvl w:val="0"/>
                <w:numId w:val="1"/>
              </w:numPr>
              <w:ind w:left="360"/>
              <w:rPr>
                <w:rFonts w:asciiTheme="minorHAnsi" w:hAnsiTheme="minorHAnsi" w:cstheme="minorHAnsi"/>
              </w:rPr>
            </w:pPr>
            <w:r w:rsidRPr="00E55E97">
              <w:rPr>
                <w:rFonts w:asciiTheme="minorHAnsi" w:hAnsiTheme="minorHAnsi" w:cstheme="minorHAnsi"/>
              </w:rPr>
              <w:t>Free health care clinic</w:t>
            </w:r>
            <w:r w:rsidR="00AB13B6" w:rsidRPr="00E55E97">
              <w:rPr>
                <w:rFonts w:asciiTheme="minorHAnsi" w:hAnsiTheme="minorHAnsi" w:cstheme="minorHAnsi"/>
              </w:rPr>
              <w:t xml:space="preserve"> </w:t>
            </w:r>
            <w:proofErr w:type="gramStart"/>
            <w:r w:rsidR="00AB13B6" w:rsidRPr="00E55E97">
              <w:rPr>
                <w:rFonts w:asciiTheme="minorHAnsi" w:hAnsiTheme="minorHAnsi" w:cstheme="minorHAnsi"/>
              </w:rPr>
              <w:t>needed</w:t>
            </w:r>
            <w:proofErr w:type="gramEnd"/>
          </w:p>
          <w:p w14:paraId="538FBFC3" w14:textId="63B4DEB6" w:rsidR="00AB13B6" w:rsidRPr="00E55E97" w:rsidRDefault="00AB13B6">
            <w:pPr>
              <w:numPr>
                <w:ilvl w:val="0"/>
                <w:numId w:val="1"/>
              </w:numPr>
              <w:ind w:left="360"/>
              <w:rPr>
                <w:rFonts w:asciiTheme="minorHAnsi" w:hAnsiTheme="minorHAnsi" w:cstheme="minorHAnsi"/>
              </w:rPr>
            </w:pPr>
            <w:r w:rsidRPr="00E55E97">
              <w:rPr>
                <w:rFonts w:asciiTheme="minorHAnsi" w:hAnsiTheme="minorHAnsi" w:cstheme="minorHAnsi"/>
              </w:rPr>
              <w:t xml:space="preserve">Need funds for extra costs of healthcare bills for COVID </w:t>
            </w:r>
            <w:r w:rsidR="008C66D2" w:rsidRPr="00E55E97">
              <w:rPr>
                <w:rFonts w:asciiTheme="minorHAnsi" w:hAnsiTheme="minorHAnsi" w:cstheme="minorHAnsi"/>
              </w:rPr>
              <w:t xml:space="preserve">related medical </w:t>
            </w:r>
            <w:proofErr w:type="gramStart"/>
            <w:r w:rsidR="008C66D2" w:rsidRPr="00E55E97">
              <w:rPr>
                <w:rFonts w:asciiTheme="minorHAnsi" w:hAnsiTheme="minorHAnsi" w:cstheme="minorHAnsi"/>
              </w:rPr>
              <w:t>bills</w:t>
            </w:r>
            <w:proofErr w:type="gramEnd"/>
          </w:p>
          <w:p w14:paraId="6A185A62" w14:textId="77777777" w:rsidR="00755896" w:rsidRPr="00E55E97" w:rsidRDefault="00240552">
            <w:pPr>
              <w:numPr>
                <w:ilvl w:val="0"/>
                <w:numId w:val="1"/>
              </w:numPr>
              <w:ind w:left="360"/>
              <w:rPr>
                <w:rFonts w:asciiTheme="minorHAnsi" w:hAnsiTheme="minorHAnsi" w:cstheme="minorHAnsi"/>
              </w:rPr>
            </w:pPr>
            <w:r w:rsidRPr="00E55E97">
              <w:rPr>
                <w:rFonts w:asciiTheme="minorHAnsi" w:hAnsiTheme="minorHAnsi" w:cstheme="minorHAnsi"/>
              </w:rPr>
              <w:t>Consistent health care screenings in own language</w:t>
            </w:r>
            <w:r w:rsidRPr="00E55E97">
              <w:rPr>
                <w:rFonts w:asciiTheme="minorHAnsi" w:hAnsiTheme="minorHAnsi" w:cstheme="minorHAnsi"/>
              </w:rPr>
              <w:tab/>
            </w:r>
          </w:p>
          <w:p w14:paraId="10319FD0" w14:textId="75835935" w:rsidR="00D42277" w:rsidRPr="00E55E97" w:rsidRDefault="00755896">
            <w:pPr>
              <w:numPr>
                <w:ilvl w:val="0"/>
                <w:numId w:val="1"/>
              </w:numPr>
              <w:ind w:left="360"/>
              <w:rPr>
                <w:rFonts w:asciiTheme="minorHAnsi" w:hAnsiTheme="minorHAnsi" w:cstheme="minorHAnsi"/>
              </w:rPr>
            </w:pPr>
            <w:r w:rsidRPr="00E55E97">
              <w:rPr>
                <w:rFonts w:asciiTheme="minorHAnsi" w:hAnsiTheme="minorHAnsi" w:cstheme="minorHAnsi"/>
              </w:rPr>
              <w:t xml:space="preserve">Continued availability of mental health services to be offered </w:t>
            </w:r>
            <w:proofErr w:type="gramStart"/>
            <w:r w:rsidRPr="00E55E97">
              <w:rPr>
                <w:rFonts w:asciiTheme="minorHAnsi" w:hAnsiTheme="minorHAnsi" w:cstheme="minorHAnsi"/>
              </w:rPr>
              <w:t>virtually</w:t>
            </w:r>
            <w:proofErr w:type="gramEnd"/>
          </w:p>
          <w:p w14:paraId="773AEE80" w14:textId="77777777" w:rsidR="00761E6B" w:rsidRPr="00E55E97" w:rsidRDefault="00755896" w:rsidP="00761E6B">
            <w:pPr>
              <w:numPr>
                <w:ilvl w:val="0"/>
                <w:numId w:val="1"/>
              </w:numPr>
              <w:ind w:left="360"/>
              <w:rPr>
                <w:rFonts w:asciiTheme="minorHAnsi" w:hAnsiTheme="minorHAnsi" w:cstheme="minorHAnsi"/>
              </w:rPr>
            </w:pPr>
            <w:r w:rsidRPr="00E55E97">
              <w:rPr>
                <w:rFonts w:asciiTheme="minorHAnsi" w:hAnsiTheme="minorHAnsi" w:cstheme="minorHAnsi"/>
              </w:rPr>
              <w:t xml:space="preserve">Stigma still associated with accessing mental health therapy but not trauma informed supports due to COVID -19 </w:t>
            </w:r>
            <w:proofErr w:type="gramStart"/>
            <w:r w:rsidRPr="00E55E97">
              <w:rPr>
                <w:rFonts w:asciiTheme="minorHAnsi" w:hAnsiTheme="minorHAnsi" w:cstheme="minorHAnsi"/>
              </w:rPr>
              <w:t>realities</w:t>
            </w:r>
            <w:proofErr w:type="gramEnd"/>
            <w:r w:rsidRPr="00E55E97">
              <w:rPr>
                <w:rFonts w:asciiTheme="minorHAnsi" w:hAnsiTheme="minorHAnsi" w:cstheme="minorHAnsi"/>
              </w:rPr>
              <w:t xml:space="preserve"> </w:t>
            </w:r>
          </w:p>
          <w:p w14:paraId="3289583B" w14:textId="77777777" w:rsidR="00937EDE" w:rsidRPr="00E55E97" w:rsidRDefault="00761E6B" w:rsidP="00937EDE">
            <w:pPr>
              <w:numPr>
                <w:ilvl w:val="0"/>
                <w:numId w:val="1"/>
              </w:numPr>
              <w:ind w:left="360"/>
              <w:rPr>
                <w:rFonts w:asciiTheme="minorHAnsi" w:hAnsiTheme="minorHAnsi" w:cstheme="minorHAnsi"/>
              </w:rPr>
            </w:pPr>
            <w:r w:rsidRPr="00E55E97">
              <w:rPr>
                <w:rFonts w:asciiTheme="minorHAnsi" w:hAnsiTheme="minorHAnsi" w:cstheme="minorHAnsi"/>
              </w:rPr>
              <w:t xml:space="preserve">Need brain injury resources and case management (bilingual case managers) in Buffalo </w:t>
            </w:r>
            <w:proofErr w:type="gramStart"/>
            <w:r w:rsidRPr="00E55E97">
              <w:rPr>
                <w:rFonts w:asciiTheme="minorHAnsi" w:hAnsiTheme="minorHAnsi" w:cstheme="minorHAnsi"/>
              </w:rPr>
              <w:t>County</w:t>
            </w:r>
            <w:proofErr w:type="gramEnd"/>
          </w:p>
          <w:p w14:paraId="5A04FD91" w14:textId="77777777" w:rsidR="007429F3" w:rsidRPr="00E55E97" w:rsidRDefault="00937EDE" w:rsidP="007429F3">
            <w:pPr>
              <w:numPr>
                <w:ilvl w:val="0"/>
                <w:numId w:val="1"/>
              </w:numPr>
              <w:ind w:left="360"/>
              <w:rPr>
                <w:rFonts w:asciiTheme="minorHAnsi" w:hAnsiTheme="minorHAnsi" w:cstheme="minorHAnsi"/>
              </w:rPr>
            </w:pPr>
            <w:r w:rsidRPr="00E55E97">
              <w:rPr>
                <w:rFonts w:asciiTheme="minorHAnsi" w:hAnsiTheme="minorHAnsi" w:cstheme="minorHAnsi"/>
              </w:rPr>
              <w:t xml:space="preserve">Need trusted sites for purchase of PPE for </w:t>
            </w:r>
            <w:proofErr w:type="gramStart"/>
            <w:r w:rsidRPr="00E55E97">
              <w:rPr>
                <w:rFonts w:asciiTheme="minorHAnsi" w:hAnsiTheme="minorHAnsi" w:cstheme="minorHAnsi"/>
              </w:rPr>
              <w:t>businesses</w:t>
            </w:r>
            <w:proofErr w:type="gramEnd"/>
            <w:r w:rsidRPr="00E55E97">
              <w:rPr>
                <w:rFonts w:asciiTheme="minorHAnsi" w:hAnsiTheme="minorHAnsi" w:cstheme="minorHAnsi"/>
              </w:rPr>
              <w:t xml:space="preserve"> </w:t>
            </w:r>
          </w:p>
          <w:p w14:paraId="4FA26411" w14:textId="66EE2B6E" w:rsidR="007429F3" w:rsidRPr="00E55E97" w:rsidRDefault="007429F3" w:rsidP="007429F3">
            <w:pPr>
              <w:numPr>
                <w:ilvl w:val="0"/>
                <w:numId w:val="1"/>
              </w:numPr>
              <w:ind w:left="360"/>
              <w:rPr>
                <w:rFonts w:asciiTheme="minorHAnsi" w:hAnsiTheme="minorHAnsi" w:cstheme="minorHAnsi"/>
              </w:rPr>
            </w:pPr>
            <w:r w:rsidRPr="00E55E97">
              <w:rPr>
                <w:rFonts w:asciiTheme="minorHAnsi" w:hAnsiTheme="minorHAnsi" w:cstheme="minorHAnsi"/>
              </w:rPr>
              <w:t xml:space="preserve">Need for fatigue compassion for front line health care </w:t>
            </w:r>
            <w:proofErr w:type="gramStart"/>
            <w:r w:rsidRPr="00E55E97">
              <w:rPr>
                <w:rFonts w:asciiTheme="minorHAnsi" w:hAnsiTheme="minorHAnsi" w:cstheme="minorHAnsi"/>
              </w:rPr>
              <w:t>workers</w:t>
            </w:r>
            <w:proofErr w:type="gramEnd"/>
          </w:p>
          <w:p w14:paraId="3AADB267" w14:textId="77777777" w:rsidR="00761E6B" w:rsidRPr="00E55E97" w:rsidRDefault="007429F3">
            <w:pPr>
              <w:numPr>
                <w:ilvl w:val="0"/>
                <w:numId w:val="1"/>
              </w:numPr>
              <w:ind w:left="360"/>
              <w:rPr>
                <w:rFonts w:asciiTheme="minorHAnsi" w:hAnsiTheme="minorHAnsi" w:cstheme="minorHAnsi"/>
              </w:rPr>
            </w:pPr>
            <w:r w:rsidRPr="00E55E97">
              <w:rPr>
                <w:rFonts w:asciiTheme="minorHAnsi" w:hAnsiTheme="minorHAnsi" w:cstheme="minorHAnsi"/>
              </w:rPr>
              <w:t>Need continued support for wearing masks in facilities (no city ordinance after Feb 2021)</w:t>
            </w:r>
          </w:p>
          <w:p w14:paraId="7D6CD14D" w14:textId="77777777" w:rsidR="00426C2A" w:rsidRPr="00E55E97" w:rsidRDefault="00426C2A">
            <w:pPr>
              <w:numPr>
                <w:ilvl w:val="0"/>
                <w:numId w:val="1"/>
              </w:numPr>
              <w:ind w:left="360"/>
              <w:rPr>
                <w:rFonts w:asciiTheme="minorHAnsi" w:hAnsiTheme="minorHAnsi" w:cstheme="minorHAnsi"/>
              </w:rPr>
            </w:pPr>
            <w:r w:rsidRPr="00E55E97">
              <w:rPr>
                <w:rFonts w:asciiTheme="minorHAnsi" w:hAnsiTheme="minorHAnsi" w:cstheme="minorHAnsi"/>
              </w:rPr>
              <w:t xml:space="preserve">Need supports for first responders, funeral home employees, medical providers, to deal with significant loss of life among patients and </w:t>
            </w:r>
            <w:proofErr w:type="gramStart"/>
            <w:r w:rsidRPr="00E55E97">
              <w:rPr>
                <w:rFonts w:asciiTheme="minorHAnsi" w:hAnsiTheme="minorHAnsi" w:cstheme="minorHAnsi"/>
              </w:rPr>
              <w:t>clients</w:t>
            </w:r>
            <w:proofErr w:type="gramEnd"/>
          </w:p>
          <w:p w14:paraId="3DEBD9CF" w14:textId="77777777" w:rsidR="00AE29A4" w:rsidRPr="00E55E97" w:rsidRDefault="00877C63" w:rsidP="00AE29A4">
            <w:pPr>
              <w:numPr>
                <w:ilvl w:val="0"/>
                <w:numId w:val="1"/>
              </w:numPr>
              <w:ind w:left="360"/>
              <w:rPr>
                <w:rFonts w:asciiTheme="minorHAnsi" w:hAnsiTheme="minorHAnsi" w:cstheme="minorHAnsi"/>
              </w:rPr>
            </w:pPr>
            <w:r w:rsidRPr="00E55E97">
              <w:rPr>
                <w:rFonts w:asciiTheme="minorHAnsi" w:hAnsiTheme="minorHAnsi" w:cstheme="minorHAnsi"/>
              </w:rPr>
              <w:t>Need Behavioral Health regions to offer more guidance and supports, share models, etc.</w:t>
            </w:r>
          </w:p>
          <w:p w14:paraId="765AFE5A" w14:textId="30FBB701" w:rsidR="00AE29A4" w:rsidRPr="00E55E97" w:rsidRDefault="00AE29A4" w:rsidP="00AE29A4">
            <w:pPr>
              <w:numPr>
                <w:ilvl w:val="0"/>
                <w:numId w:val="1"/>
              </w:numPr>
              <w:ind w:left="360"/>
              <w:rPr>
                <w:rFonts w:asciiTheme="minorHAnsi" w:hAnsiTheme="minorHAnsi" w:cstheme="minorHAnsi"/>
              </w:rPr>
            </w:pPr>
            <w:r w:rsidRPr="00E55E97">
              <w:rPr>
                <w:rFonts w:asciiTheme="minorHAnsi" w:hAnsiTheme="minorHAnsi" w:cstheme="minorHAnsi"/>
              </w:rPr>
              <w:t xml:space="preserve">Families requesting support for insurance deductibles, mental health visits and medical </w:t>
            </w:r>
            <w:proofErr w:type="gramStart"/>
            <w:r w:rsidRPr="00E55E97">
              <w:rPr>
                <w:rFonts w:asciiTheme="minorHAnsi" w:hAnsiTheme="minorHAnsi" w:cstheme="minorHAnsi"/>
              </w:rPr>
              <w:t>expenses</w:t>
            </w:r>
            <w:proofErr w:type="gramEnd"/>
          </w:p>
          <w:p w14:paraId="43A87DFA" w14:textId="0EEAA8F2" w:rsidR="005C405B" w:rsidRPr="00E55E97" w:rsidRDefault="005C405B" w:rsidP="00AE29A4">
            <w:pPr>
              <w:numPr>
                <w:ilvl w:val="0"/>
                <w:numId w:val="1"/>
              </w:numPr>
              <w:ind w:left="360"/>
              <w:rPr>
                <w:rFonts w:asciiTheme="minorHAnsi" w:hAnsiTheme="minorHAnsi" w:cstheme="minorHAnsi"/>
              </w:rPr>
            </w:pPr>
            <w:r w:rsidRPr="00E55E97">
              <w:rPr>
                <w:rFonts w:asciiTheme="minorHAnsi" w:hAnsiTheme="minorHAnsi" w:cstheme="minorHAnsi"/>
              </w:rPr>
              <w:t xml:space="preserve">There is an increase in substance abuse-specifically with </w:t>
            </w:r>
            <w:proofErr w:type="gramStart"/>
            <w:r w:rsidRPr="00E55E97">
              <w:rPr>
                <w:rFonts w:asciiTheme="minorHAnsi" w:hAnsiTheme="minorHAnsi" w:cstheme="minorHAnsi"/>
              </w:rPr>
              <w:t>meth</w:t>
            </w:r>
            <w:proofErr w:type="gramEnd"/>
          </w:p>
          <w:p w14:paraId="53F768B3" w14:textId="5449ED66" w:rsidR="00AE29A4" w:rsidRPr="00E55E97" w:rsidRDefault="00335314">
            <w:pPr>
              <w:numPr>
                <w:ilvl w:val="0"/>
                <w:numId w:val="1"/>
              </w:numPr>
              <w:ind w:left="360"/>
              <w:rPr>
                <w:rFonts w:asciiTheme="minorHAnsi" w:hAnsiTheme="minorHAnsi" w:cstheme="minorHAnsi"/>
              </w:rPr>
            </w:pPr>
            <w:r w:rsidRPr="00E55E97">
              <w:rPr>
                <w:rFonts w:asciiTheme="minorHAnsi" w:hAnsiTheme="minorHAnsi" w:cstheme="minorHAnsi"/>
              </w:rPr>
              <w:t>True substance abuse issues may be unknown because of high need and lower availability of services</w:t>
            </w:r>
          </w:p>
        </w:tc>
      </w:tr>
      <w:tr w:rsidR="00D42277" w:rsidRPr="00E55E97" w14:paraId="7D820EA4" w14:textId="77777777">
        <w:tc>
          <w:tcPr>
            <w:tcW w:w="255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7FA67E7" w14:textId="77777777" w:rsidR="00D42277" w:rsidRPr="00E55E97" w:rsidRDefault="00240552">
            <w:pPr>
              <w:jc w:val="right"/>
              <w:rPr>
                <w:rFonts w:asciiTheme="minorHAnsi" w:hAnsiTheme="minorHAnsi" w:cstheme="minorHAnsi"/>
              </w:rPr>
            </w:pPr>
            <w:r w:rsidRPr="00E55E97">
              <w:rPr>
                <w:rFonts w:asciiTheme="minorHAnsi" w:hAnsiTheme="minorHAnsi" w:cstheme="minorHAnsi"/>
              </w:rPr>
              <w:lastRenderedPageBreak/>
              <w:t>Resources and possible solutions:</w:t>
            </w:r>
          </w:p>
        </w:tc>
        <w:tc>
          <w:tcPr>
            <w:tcW w:w="7905"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57F33B10" w14:textId="77777777" w:rsidR="00D42277" w:rsidRPr="00E55E97" w:rsidRDefault="00240552">
            <w:pPr>
              <w:rPr>
                <w:rFonts w:asciiTheme="minorHAnsi" w:hAnsiTheme="minorHAnsi" w:cstheme="minorHAnsi"/>
              </w:rPr>
            </w:pPr>
            <w:r w:rsidRPr="00E55E97">
              <w:rPr>
                <w:rFonts w:asciiTheme="minorHAnsi" w:hAnsiTheme="minorHAnsi" w:cstheme="minorHAnsi"/>
              </w:rPr>
              <w:t>Telehealth sessions, additional staff in the schools</w:t>
            </w:r>
          </w:p>
          <w:p w14:paraId="292DADE7" w14:textId="46F22D86" w:rsidR="00755896" w:rsidRPr="00E55E97" w:rsidRDefault="00755896" w:rsidP="00755896">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sz w:val="24"/>
                <w:szCs w:val="24"/>
              </w:rPr>
              <w:t xml:space="preserve">Funding to support access to devices with internet connections.  Funding to continue to support the internet </w:t>
            </w:r>
            <w:proofErr w:type="gramStart"/>
            <w:r w:rsidRPr="00E55E97">
              <w:rPr>
                <w:rFonts w:asciiTheme="minorHAnsi" w:hAnsiTheme="minorHAnsi" w:cstheme="minorHAnsi"/>
                <w:sz w:val="24"/>
                <w:szCs w:val="24"/>
              </w:rPr>
              <w:t>provided</w:t>
            </w:r>
            <w:proofErr w:type="gramEnd"/>
          </w:p>
          <w:p w14:paraId="53C94E56" w14:textId="07891594" w:rsidR="00431E5F" w:rsidRPr="00E55E97" w:rsidRDefault="00431E5F" w:rsidP="00755896">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sz w:val="24"/>
                <w:szCs w:val="24"/>
              </w:rPr>
              <w:t xml:space="preserve">Possible partnership with </w:t>
            </w:r>
            <w:proofErr w:type="spellStart"/>
            <w:r w:rsidRPr="00E55E97">
              <w:rPr>
                <w:rFonts w:asciiTheme="minorHAnsi" w:hAnsiTheme="minorHAnsi" w:cstheme="minorHAnsi"/>
                <w:sz w:val="24"/>
                <w:szCs w:val="24"/>
              </w:rPr>
              <w:t>HelpCare</w:t>
            </w:r>
            <w:proofErr w:type="spellEnd"/>
            <w:r w:rsidRPr="00E55E97">
              <w:rPr>
                <w:rFonts w:asciiTheme="minorHAnsi" w:hAnsiTheme="minorHAnsi" w:cstheme="minorHAnsi"/>
                <w:sz w:val="24"/>
                <w:szCs w:val="24"/>
              </w:rPr>
              <w:t xml:space="preserve"> Clinic (Buffalo)</w:t>
            </w:r>
          </w:p>
          <w:p w14:paraId="440025C7" w14:textId="77777777" w:rsidR="00755896" w:rsidRPr="00E55E97" w:rsidRDefault="00755896" w:rsidP="00755896">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sz w:val="24"/>
                <w:szCs w:val="24"/>
              </w:rPr>
              <w:t xml:space="preserve">Funding to offset costs of mental health services, transportation vouchers to get there, advertising in multiple languages, funding to offer community training for partners to provide appropriate trauma informed services. </w:t>
            </w:r>
          </w:p>
          <w:p w14:paraId="54B629DE" w14:textId="77777777" w:rsidR="00755896" w:rsidRPr="00E55E97" w:rsidRDefault="00755896" w:rsidP="00755896">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sz w:val="24"/>
                <w:szCs w:val="24"/>
              </w:rPr>
              <w:t>Funding to provide kits to seniors who are isolated and unable to get out and socialize with others.  </w:t>
            </w:r>
          </w:p>
          <w:p w14:paraId="76E18033" w14:textId="6B711D09" w:rsidR="00755896" w:rsidRPr="00E55E97" w:rsidRDefault="00755896" w:rsidP="00755896">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sz w:val="24"/>
                <w:szCs w:val="24"/>
              </w:rPr>
              <w:t xml:space="preserve">Funding for campaign around suicide prevention phone numbers </w:t>
            </w:r>
            <w:proofErr w:type="gramStart"/>
            <w:r w:rsidRPr="00E55E97">
              <w:rPr>
                <w:rFonts w:asciiTheme="minorHAnsi" w:hAnsiTheme="minorHAnsi" w:cstheme="minorHAnsi"/>
                <w:sz w:val="24"/>
                <w:szCs w:val="24"/>
              </w:rPr>
              <w:t>and  ways</w:t>
            </w:r>
            <w:proofErr w:type="gramEnd"/>
            <w:r w:rsidRPr="00E55E97">
              <w:rPr>
                <w:rFonts w:asciiTheme="minorHAnsi" w:hAnsiTheme="minorHAnsi" w:cstheme="minorHAnsi"/>
                <w:sz w:val="24"/>
                <w:szCs w:val="24"/>
              </w:rPr>
              <w:t xml:space="preserve"> to deal with isolation and strategies (radio, TV, social media blasts, flyers)</w:t>
            </w:r>
          </w:p>
          <w:p w14:paraId="2C70C6A9" w14:textId="0977343A" w:rsidR="00755896" w:rsidRPr="00E55E97" w:rsidRDefault="00673CCA">
            <w:pPr>
              <w:rPr>
                <w:rFonts w:asciiTheme="minorHAnsi" w:hAnsiTheme="minorHAnsi" w:cstheme="minorHAnsi"/>
              </w:rPr>
            </w:pPr>
            <w:r w:rsidRPr="00E55E97">
              <w:rPr>
                <w:rFonts w:asciiTheme="minorHAnsi" w:hAnsiTheme="minorHAnsi" w:cstheme="minorHAnsi"/>
              </w:rPr>
              <w:t>Interest in setting Charter up to help bi-lingual students pursue degrees in nursing and mental health counseling.</w:t>
            </w:r>
          </w:p>
        </w:tc>
      </w:tr>
      <w:tr w:rsidR="00D42277" w:rsidRPr="00E55E97" w14:paraId="0763C174" w14:textId="77777777">
        <w:tc>
          <w:tcPr>
            <w:tcW w:w="25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78B433" w14:textId="77777777" w:rsidR="00D42277" w:rsidRPr="00E55E97" w:rsidRDefault="00D42277">
            <w:pPr>
              <w:rPr>
                <w:rFonts w:asciiTheme="minorHAnsi" w:hAnsiTheme="minorHAnsi" w:cstheme="minorHAnsi"/>
              </w:rPr>
            </w:pP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EA5BD81" w14:textId="2BB0D5C2" w:rsidR="00D42277" w:rsidRPr="00E55E97" w:rsidRDefault="00D42277" w:rsidP="00755896">
            <w:pPr>
              <w:ind w:left="360" w:hanging="360"/>
              <w:rPr>
                <w:rFonts w:asciiTheme="minorHAnsi" w:hAnsiTheme="minorHAnsi" w:cstheme="minorHAnsi"/>
              </w:rPr>
            </w:pPr>
          </w:p>
        </w:tc>
      </w:tr>
      <w:tr w:rsidR="00D42277" w:rsidRPr="00E55E97" w14:paraId="5259CA82" w14:textId="77777777">
        <w:tc>
          <w:tcPr>
            <w:tcW w:w="255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14:paraId="190137FA" w14:textId="77777777" w:rsidR="00D42277" w:rsidRPr="00E55E97" w:rsidRDefault="00240552">
            <w:pPr>
              <w:rPr>
                <w:rFonts w:asciiTheme="minorHAnsi" w:hAnsiTheme="minorHAnsi" w:cstheme="minorHAnsi"/>
              </w:rPr>
            </w:pPr>
            <w:r w:rsidRPr="00E55E97">
              <w:rPr>
                <w:rFonts w:asciiTheme="minorHAnsi" w:hAnsiTheme="minorHAnsi" w:cstheme="minorHAnsi"/>
              </w:rPr>
              <w:t>CHILDCARE</w:t>
            </w: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9A24C2" w14:textId="648FB5AC" w:rsidR="00755896" w:rsidRPr="00E55E97" w:rsidRDefault="00755896">
            <w:pPr>
              <w:numPr>
                <w:ilvl w:val="0"/>
                <w:numId w:val="11"/>
              </w:numPr>
              <w:ind w:left="360"/>
              <w:rPr>
                <w:rFonts w:asciiTheme="minorHAnsi" w:hAnsiTheme="minorHAnsi" w:cstheme="minorHAnsi"/>
              </w:rPr>
            </w:pPr>
            <w:r w:rsidRPr="00E55E97">
              <w:rPr>
                <w:rFonts w:asciiTheme="minorHAnsi" w:hAnsiTheme="minorHAnsi" w:cstheme="minorHAnsi"/>
              </w:rPr>
              <w:t xml:space="preserve">Parents struggling to pay for the cost of </w:t>
            </w:r>
            <w:proofErr w:type="gramStart"/>
            <w:r w:rsidRPr="00E55E97">
              <w:rPr>
                <w:rFonts w:asciiTheme="minorHAnsi" w:hAnsiTheme="minorHAnsi" w:cstheme="minorHAnsi"/>
              </w:rPr>
              <w:t>chi</w:t>
            </w:r>
            <w:r w:rsidR="000D68A8" w:rsidRPr="00E55E97">
              <w:rPr>
                <w:rFonts w:asciiTheme="minorHAnsi" w:hAnsiTheme="minorHAnsi" w:cstheme="minorHAnsi"/>
              </w:rPr>
              <w:t>l</w:t>
            </w:r>
            <w:r w:rsidRPr="00E55E97">
              <w:rPr>
                <w:rFonts w:asciiTheme="minorHAnsi" w:hAnsiTheme="minorHAnsi" w:cstheme="minorHAnsi"/>
              </w:rPr>
              <w:t>dcare</w:t>
            </w:r>
            <w:proofErr w:type="gramEnd"/>
          </w:p>
          <w:p w14:paraId="78397C98" w14:textId="001FE781" w:rsidR="000F6C8B" w:rsidRPr="00E55E97" w:rsidRDefault="000F6C8B">
            <w:pPr>
              <w:numPr>
                <w:ilvl w:val="0"/>
                <w:numId w:val="11"/>
              </w:numPr>
              <w:ind w:left="360"/>
              <w:rPr>
                <w:rFonts w:asciiTheme="minorHAnsi" w:hAnsiTheme="minorHAnsi" w:cstheme="minorHAnsi"/>
              </w:rPr>
            </w:pPr>
            <w:r w:rsidRPr="00E55E97">
              <w:rPr>
                <w:rFonts w:asciiTheme="minorHAnsi" w:hAnsiTheme="minorHAnsi" w:cstheme="minorHAnsi"/>
              </w:rPr>
              <w:t xml:space="preserve">Parents needing supports to pay for childcare if they have to stay home to care for other </w:t>
            </w:r>
            <w:proofErr w:type="gramStart"/>
            <w:r w:rsidRPr="00E55E97">
              <w:rPr>
                <w:rFonts w:asciiTheme="minorHAnsi" w:hAnsiTheme="minorHAnsi" w:cstheme="minorHAnsi"/>
              </w:rPr>
              <w:t>children</w:t>
            </w:r>
            <w:proofErr w:type="gramEnd"/>
          </w:p>
          <w:p w14:paraId="03DCD7BD" w14:textId="478B370B" w:rsidR="000D68A8" w:rsidRPr="00E55E97" w:rsidRDefault="000D68A8">
            <w:pPr>
              <w:numPr>
                <w:ilvl w:val="0"/>
                <w:numId w:val="11"/>
              </w:numPr>
              <w:ind w:left="360"/>
              <w:rPr>
                <w:rFonts w:asciiTheme="minorHAnsi" w:hAnsiTheme="minorHAnsi" w:cstheme="minorHAnsi"/>
              </w:rPr>
            </w:pPr>
            <w:r w:rsidRPr="00E55E97">
              <w:rPr>
                <w:rFonts w:asciiTheme="minorHAnsi" w:hAnsiTheme="minorHAnsi" w:cstheme="minorHAnsi"/>
              </w:rPr>
              <w:t>Childcare option shortage; especially evening options</w:t>
            </w:r>
            <w:r w:rsidR="000F6C8B" w:rsidRPr="00E55E97">
              <w:rPr>
                <w:rFonts w:asciiTheme="minorHAnsi" w:hAnsiTheme="minorHAnsi" w:cstheme="minorHAnsi"/>
              </w:rPr>
              <w:t xml:space="preserve">; many childcare options closed due to </w:t>
            </w:r>
            <w:proofErr w:type="gramStart"/>
            <w:r w:rsidR="000F6C8B" w:rsidRPr="00E55E97">
              <w:rPr>
                <w:rFonts w:asciiTheme="minorHAnsi" w:hAnsiTheme="minorHAnsi" w:cstheme="minorHAnsi"/>
              </w:rPr>
              <w:t>COVID</w:t>
            </w:r>
            <w:proofErr w:type="gramEnd"/>
          </w:p>
          <w:p w14:paraId="5ECD2FD2" w14:textId="147759F5" w:rsidR="00D42277" w:rsidRPr="00E55E97" w:rsidRDefault="00240552">
            <w:pPr>
              <w:numPr>
                <w:ilvl w:val="0"/>
                <w:numId w:val="11"/>
              </w:numPr>
              <w:ind w:left="360"/>
              <w:rPr>
                <w:rFonts w:asciiTheme="minorHAnsi" w:hAnsiTheme="minorHAnsi" w:cstheme="minorHAnsi"/>
              </w:rPr>
            </w:pPr>
            <w:r w:rsidRPr="00E55E97">
              <w:rPr>
                <w:rFonts w:asciiTheme="minorHAnsi" w:hAnsiTheme="minorHAnsi" w:cstheme="minorHAnsi"/>
              </w:rPr>
              <w:t xml:space="preserve">Some programs have had to limit numbers due to COVID, which also limits income while increased PPE/cleaning </w:t>
            </w:r>
            <w:proofErr w:type="gramStart"/>
            <w:r w:rsidRPr="00E55E97">
              <w:rPr>
                <w:rFonts w:asciiTheme="minorHAnsi" w:hAnsiTheme="minorHAnsi" w:cstheme="minorHAnsi"/>
              </w:rPr>
              <w:t>costs</w:t>
            </w:r>
            <w:proofErr w:type="gramEnd"/>
          </w:p>
          <w:p w14:paraId="41C2BB22" w14:textId="7C5B3B38" w:rsidR="00C1255D" w:rsidRPr="00E55E97" w:rsidRDefault="00C1255D">
            <w:pPr>
              <w:numPr>
                <w:ilvl w:val="0"/>
                <w:numId w:val="11"/>
              </w:numPr>
              <w:ind w:left="360"/>
              <w:rPr>
                <w:rFonts w:asciiTheme="minorHAnsi" w:hAnsiTheme="minorHAnsi" w:cstheme="minorHAnsi"/>
              </w:rPr>
            </w:pPr>
            <w:r w:rsidRPr="00E55E97">
              <w:rPr>
                <w:rFonts w:asciiTheme="minorHAnsi" w:hAnsiTheme="minorHAnsi" w:cstheme="minorHAnsi"/>
              </w:rPr>
              <w:t xml:space="preserve">Need certified </w:t>
            </w:r>
            <w:proofErr w:type="gramStart"/>
            <w:r w:rsidRPr="00E55E97">
              <w:rPr>
                <w:rFonts w:asciiTheme="minorHAnsi" w:hAnsiTheme="minorHAnsi" w:cstheme="minorHAnsi"/>
              </w:rPr>
              <w:t>staffing</w:t>
            </w:r>
            <w:proofErr w:type="gramEnd"/>
          </w:p>
          <w:p w14:paraId="00B0841D" w14:textId="77777777" w:rsidR="00D42277" w:rsidRPr="00E55E97" w:rsidRDefault="00240552">
            <w:pPr>
              <w:numPr>
                <w:ilvl w:val="0"/>
                <w:numId w:val="11"/>
              </w:numPr>
              <w:ind w:left="360"/>
              <w:rPr>
                <w:rFonts w:asciiTheme="minorHAnsi" w:hAnsiTheme="minorHAnsi" w:cstheme="minorHAnsi"/>
              </w:rPr>
            </w:pPr>
            <w:r w:rsidRPr="00E55E97">
              <w:rPr>
                <w:rFonts w:asciiTheme="minorHAnsi" w:hAnsiTheme="minorHAnsi" w:cstheme="minorHAnsi"/>
              </w:rPr>
              <w:t>Overall concern for lack of available care (capacity)</w:t>
            </w:r>
          </w:p>
          <w:p w14:paraId="34D33F8C" w14:textId="77777777" w:rsidR="00D42277" w:rsidRPr="00E55E97" w:rsidRDefault="00240552">
            <w:pPr>
              <w:numPr>
                <w:ilvl w:val="0"/>
                <w:numId w:val="11"/>
              </w:numPr>
              <w:ind w:left="360"/>
              <w:rPr>
                <w:rFonts w:asciiTheme="minorHAnsi" w:hAnsiTheme="minorHAnsi" w:cstheme="minorHAnsi"/>
              </w:rPr>
            </w:pPr>
            <w:r w:rsidRPr="00E55E97">
              <w:rPr>
                <w:rFonts w:asciiTheme="minorHAnsi" w:hAnsiTheme="minorHAnsi" w:cstheme="minorHAnsi"/>
              </w:rPr>
              <w:t xml:space="preserve">Existing </w:t>
            </w:r>
            <w:proofErr w:type="gramStart"/>
            <w:r w:rsidRPr="00E55E97">
              <w:rPr>
                <w:rFonts w:asciiTheme="minorHAnsi" w:hAnsiTheme="minorHAnsi" w:cstheme="minorHAnsi"/>
              </w:rPr>
              <w:t>child care</w:t>
            </w:r>
            <w:proofErr w:type="gramEnd"/>
            <w:r w:rsidRPr="00E55E97">
              <w:rPr>
                <w:rFonts w:asciiTheme="minorHAnsi" w:hAnsiTheme="minorHAnsi" w:cstheme="minorHAnsi"/>
              </w:rPr>
              <w:t xml:space="preserve"> centers are struggling with expensive needed repairs</w:t>
            </w:r>
          </w:p>
          <w:p w14:paraId="52966D4E" w14:textId="6C2302C5" w:rsidR="00755896" w:rsidRPr="00E55E97" w:rsidRDefault="00755896">
            <w:pPr>
              <w:numPr>
                <w:ilvl w:val="0"/>
                <w:numId w:val="11"/>
              </w:numPr>
              <w:ind w:left="360"/>
              <w:rPr>
                <w:rFonts w:asciiTheme="minorHAnsi" w:hAnsiTheme="minorHAnsi" w:cstheme="minorHAnsi"/>
              </w:rPr>
            </w:pPr>
            <w:r w:rsidRPr="00E55E97">
              <w:rPr>
                <w:rFonts w:asciiTheme="minorHAnsi" w:hAnsiTheme="minorHAnsi" w:cstheme="minorHAnsi"/>
              </w:rPr>
              <w:t xml:space="preserve">Childcare providers struggling to find qualified </w:t>
            </w:r>
            <w:proofErr w:type="gramStart"/>
            <w:r w:rsidRPr="00E55E97">
              <w:rPr>
                <w:rFonts w:asciiTheme="minorHAnsi" w:hAnsiTheme="minorHAnsi" w:cstheme="minorHAnsi"/>
              </w:rPr>
              <w:t>staff</w:t>
            </w:r>
            <w:proofErr w:type="gramEnd"/>
          </w:p>
          <w:p w14:paraId="52F85B86" w14:textId="77777777" w:rsidR="00586437" w:rsidRPr="00E55E97" w:rsidRDefault="00586437">
            <w:pPr>
              <w:numPr>
                <w:ilvl w:val="0"/>
                <w:numId w:val="11"/>
              </w:numPr>
              <w:ind w:left="360"/>
              <w:rPr>
                <w:rFonts w:asciiTheme="minorHAnsi" w:hAnsiTheme="minorHAnsi" w:cstheme="minorHAnsi"/>
              </w:rPr>
            </w:pPr>
            <w:r w:rsidRPr="00E55E97">
              <w:rPr>
                <w:rFonts w:asciiTheme="minorHAnsi" w:hAnsiTheme="minorHAnsi" w:cstheme="minorHAnsi"/>
                <w:color w:val="000000"/>
              </w:rPr>
              <w:t xml:space="preserve">Need </w:t>
            </w:r>
            <w:r w:rsidR="00755896" w:rsidRPr="00E55E97">
              <w:rPr>
                <w:rFonts w:asciiTheme="minorHAnsi" w:hAnsiTheme="minorHAnsi" w:cstheme="minorHAnsi"/>
                <w:color w:val="000000"/>
              </w:rPr>
              <w:t>Mental health</w:t>
            </w:r>
            <w:r w:rsidRPr="00E55E97">
              <w:rPr>
                <w:rFonts w:asciiTheme="minorHAnsi" w:hAnsiTheme="minorHAnsi" w:cstheme="minorHAnsi"/>
                <w:color w:val="000000"/>
              </w:rPr>
              <w:t xml:space="preserve"> supports for </w:t>
            </w:r>
            <w:proofErr w:type="gramStart"/>
            <w:r w:rsidRPr="00E55E97">
              <w:rPr>
                <w:rFonts w:asciiTheme="minorHAnsi" w:hAnsiTheme="minorHAnsi" w:cstheme="minorHAnsi"/>
                <w:color w:val="000000"/>
              </w:rPr>
              <w:t>workers</w:t>
            </w:r>
            <w:proofErr w:type="gramEnd"/>
          </w:p>
          <w:p w14:paraId="77F136E4" w14:textId="1623393A" w:rsidR="00755896" w:rsidRPr="00E55E97" w:rsidRDefault="00586437">
            <w:pPr>
              <w:numPr>
                <w:ilvl w:val="0"/>
                <w:numId w:val="11"/>
              </w:numPr>
              <w:ind w:left="360"/>
              <w:rPr>
                <w:rFonts w:asciiTheme="minorHAnsi" w:hAnsiTheme="minorHAnsi" w:cstheme="minorHAnsi"/>
              </w:rPr>
            </w:pPr>
            <w:r w:rsidRPr="00E55E97">
              <w:rPr>
                <w:rFonts w:asciiTheme="minorHAnsi" w:hAnsiTheme="minorHAnsi" w:cstheme="minorHAnsi"/>
                <w:color w:val="000000"/>
              </w:rPr>
              <w:t>Need</w:t>
            </w:r>
            <w:r w:rsidR="00755896" w:rsidRPr="00E55E97">
              <w:rPr>
                <w:rFonts w:asciiTheme="minorHAnsi" w:hAnsiTheme="minorHAnsi" w:cstheme="minorHAnsi"/>
                <w:color w:val="000000"/>
              </w:rPr>
              <w:t xml:space="preserve"> compassion fatigue training for </w:t>
            </w:r>
            <w:proofErr w:type="gramStart"/>
            <w:r w:rsidR="00755896" w:rsidRPr="00E55E97">
              <w:rPr>
                <w:rFonts w:asciiTheme="minorHAnsi" w:hAnsiTheme="minorHAnsi" w:cstheme="minorHAnsi"/>
                <w:color w:val="000000"/>
              </w:rPr>
              <w:t>providers</w:t>
            </w:r>
            <w:proofErr w:type="gramEnd"/>
          </w:p>
          <w:p w14:paraId="6C0C75B7" w14:textId="77777777" w:rsidR="00A353AF" w:rsidRPr="00E55E97" w:rsidRDefault="00336DA1" w:rsidP="00A353AF">
            <w:pPr>
              <w:numPr>
                <w:ilvl w:val="0"/>
                <w:numId w:val="11"/>
              </w:numPr>
              <w:ind w:left="360"/>
              <w:rPr>
                <w:rFonts w:asciiTheme="minorHAnsi" w:hAnsiTheme="minorHAnsi" w:cstheme="minorHAnsi"/>
              </w:rPr>
            </w:pPr>
            <w:r w:rsidRPr="00E55E97">
              <w:rPr>
                <w:rFonts w:asciiTheme="minorHAnsi" w:hAnsiTheme="minorHAnsi" w:cstheme="minorHAnsi"/>
              </w:rPr>
              <w:t>Childcare providers struggling to make relationships with parents (because of limited drop off time/access)</w:t>
            </w:r>
          </w:p>
          <w:p w14:paraId="77800D59" w14:textId="77777777" w:rsidR="001B41E2" w:rsidRPr="00E55E97" w:rsidRDefault="00A353AF" w:rsidP="001B41E2">
            <w:pPr>
              <w:numPr>
                <w:ilvl w:val="0"/>
                <w:numId w:val="11"/>
              </w:numPr>
              <w:ind w:left="360"/>
              <w:rPr>
                <w:rFonts w:asciiTheme="minorHAnsi" w:hAnsiTheme="minorHAnsi" w:cstheme="minorHAnsi"/>
              </w:rPr>
            </w:pPr>
            <w:r w:rsidRPr="00E55E97">
              <w:rPr>
                <w:rFonts w:asciiTheme="minorHAnsi" w:hAnsiTheme="minorHAnsi" w:cstheme="minorHAnsi"/>
              </w:rPr>
              <w:t xml:space="preserve">Connectivity needs for zoom meetings, need laptops in homes and </w:t>
            </w:r>
            <w:proofErr w:type="gramStart"/>
            <w:r w:rsidRPr="00E55E97">
              <w:rPr>
                <w:rFonts w:asciiTheme="minorHAnsi" w:hAnsiTheme="minorHAnsi" w:cstheme="minorHAnsi"/>
              </w:rPr>
              <w:t>centers</w:t>
            </w:r>
            <w:proofErr w:type="gramEnd"/>
          </w:p>
          <w:p w14:paraId="4F47E85B" w14:textId="77777777" w:rsidR="001B41E2" w:rsidRPr="00E55E97" w:rsidRDefault="001B41E2" w:rsidP="001B41E2">
            <w:pPr>
              <w:numPr>
                <w:ilvl w:val="0"/>
                <w:numId w:val="11"/>
              </w:numPr>
              <w:ind w:left="360"/>
              <w:rPr>
                <w:rFonts w:asciiTheme="minorHAnsi" w:hAnsiTheme="minorHAnsi" w:cstheme="minorHAnsi"/>
              </w:rPr>
            </w:pPr>
            <w:r w:rsidRPr="00E55E97">
              <w:rPr>
                <w:rFonts w:asciiTheme="minorHAnsi" w:hAnsiTheme="minorHAnsi" w:cstheme="minorHAnsi"/>
              </w:rPr>
              <w:t>Unaffordable quality childcare for low wage-earning households</w:t>
            </w:r>
          </w:p>
          <w:p w14:paraId="05EDC598" w14:textId="514BDC49" w:rsidR="001B41E2" w:rsidRPr="00E55E97" w:rsidRDefault="001B41E2" w:rsidP="001B41E2">
            <w:pPr>
              <w:numPr>
                <w:ilvl w:val="0"/>
                <w:numId w:val="11"/>
              </w:numPr>
              <w:ind w:left="360"/>
              <w:rPr>
                <w:rFonts w:asciiTheme="minorHAnsi" w:hAnsiTheme="minorHAnsi" w:cstheme="minorHAnsi"/>
              </w:rPr>
            </w:pPr>
            <w:r w:rsidRPr="00E55E97">
              <w:rPr>
                <w:rFonts w:asciiTheme="minorHAnsi" w:hAnsiTheme="minorHAnsi" w:cstheme="minorHAnsi"/>
              </w:rPr>
              <w:t xml:space="preserve">Still in need of continued support and COVID-19 </w:t>
            </w:r>
            <w:r w:rsidR="008659A1" w:rsidRPr="00E55E97">
              <w:rPr>
                <w:rFonts w:asciiTheme="minorHAnsi" w:hAnsiTheme="minorHAnsi" w:cstheme="minorHAnsi"/>
              </w:rPr>
              <w:t xml:space="preserve">related </w:t>
            </w:r>
            <w:r w:rsidRPr="00E55E97">
              <w:rPr>
                <w:rFonts w:asciiTheme="minorHAnsi" w:hAnsiTheme="minorHAnsi" w:cstheme="minorHAnsi"/>
              </w:rPr>
              <w:t>guidelines</w:t>
            </w:r>
          </w:p>
          <w:p w14:paraId="030E65A4" w14:textId="77777777" w:rsidR="00433562" w:rsidRPr="00E55E97" w:rsidRDefault="00586437" w:rsidP="00433562">
            <w:pPr>
              <w:numPr>
                <w:ilvl w:val="0"/>
                <w:numId w:val="11"/>
              </w:numPr>
              <w:ind w:left="360"/>
              <w:rPr>
                <w:rFonts w:asciiTheme="minorHAnsi" w:hAnsiTheme="minorHAnsi" w:cstheme="minorHAnsi"/>
              </w:rPr>
            </w:pPr>
            <w:r w:rsidRPr="00E55E97">
              <w:rPr>
                <w:rFonts w:asciiTheme="minorHAnsi" w:hAnsiTheme="minorHAnsi" w:cstheme="minorHAnsi"/>
              </w:rPr>
              <w:t>Need for formal social emotional skill curriculum in childcare centers (staff and children)</w:t>
            </w:r>
          </w:p>
          <w:p w14:paraId="1620E83C" w14:textId="08515A48" w:rsidR="00433562" w:rsidRPr="00E55E97" w:rsidRDefault="00BF1FED" w:rsidP="00433562">
            <w:pPr>
              <w:numPr>
                <w:ilvl w:val="0"/>
                <w:numId w:val="11"/>
              </w:numPr>
              <w:ind w:left="360"/>
              <w:rPr>
                <w:rFonts w:asciiTheme="minorHAnsi" w:hAnsiTheme="minorHAnsi" w:cstheme="minorHAnsi"/>
              </w:rPr>
            </w:pPr>
            <w:r w:rsidRPr="00E55E97">
              <w:rPr>
                <w:rFonts w:asciiTheme="minorHAnsi" w:hAnsiTheme="minorHAnsi" w:cstheme="minorHAnsi"/>
              </w:rPr>
              <w:t xml:space="preserve">Continued need for PPE </w:t>
            </w:r>
            <w:r w:rsidR="00433562" w:rsidRPr="00E55E97">
              <w:rPr>
                <w:rFonts w:asciiTheme="minorHAnsi" w:hAnsiTheme="minorHAnsi" w:cstheme="minorHAnsi"/>
              </w:rPr>
              <w:t xml:space="preserve">including thermometers, sanitizer, masks, and cleaning supplies so funding for those </w:t>
            </w:r>
            <w:proofErr w:type="gramStart"/>
            <w:r w:rsidR="00433562" w:rsidRPr="00E55E97">
              <w:rPr>
                <w:rFonts w:asciiTheme="minorHAnsi" w:hAnsiTheme="minorHAnsi" w:cstheme="minorHAnsi"/>
              </w:rPr>
              <w:t>costs</w:t>
            </w:r>
            <w:proofErr w:type="gramEnd"/>
          </w:p>
          <w:p w14:paraId="0EC90F3A" w14:textId="34011E53" w:rsidR="00A353AF" w:rsidRPr="00E55E97" w:rsidRDefault="00433562" w:rsidP="00A353AF">
            <w:pPr>
              <w:numPr>
                <w:ilvl w:val="0"/>
                <w:numId w:val="11"/>
              </w:numPr>
              <w:ind w:left="360"/>
              <w:rPr>
                <w:rFonts w:asciiTheme="minorHAnsi" w:hAnsiTheme="minorHAnsi" w:cstheme="minorHAnsi"/>
              </w:rPr>
            </w:pPr>
            <w:r w:rsidRPr="00E55E97">
              <w:rPr>
                <w:rFonts w:asciiTheme="minorHAnsi" w:hAnsiTheme="minorHAnsi" w:cstheme="minorHAnsi"/>
              </w:rPr>
              <w:t>Difficult for families to find childcare that is open and accepting new families; some providers are not accepting or do not qualify for other childcare expense aid that is available</w:t>
            </w:r>
          </w:p>
        </w:tc>
      </w:tr>
      <w:tr w:rsidR="00D42277" w:rsidRPr="00E55E97" w14:paraId="3C105C56" w14:textId="77777777">
        <w:tc>
          <w:tcPr>
            <w:tcW w:w="255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59BAC989" w14:textId="77777777" w:rsidR="00D42277" w:rsidRPr="00E55E97" w:rsidRDefault="00240552">
            <w:pPr>
              <w:jc w:val="right"/>
              <w:rPr>
                <w:rFonts w:asciiTheme="minorHAnsi" w:hAnsiTheme="minorHAnsi" w:cstheme="minorHAnsi"/>
              </w:rPr>
            </w:pPr>
            <w:r w:rsidRPr="00E55E97">
              <w:rPr>
                <w:rFonts w:asciiTheme="minorHAnsi" w:hAnsiTheme="minorHAnsi" w:cstheme="minorHAnsi"/>
              </w:rPr>
              <w:t>Resources and possible solutions:</w:t>
            </w:r>
          </w:p>
        </w:tc>
        <w:tc>
          <w:tcPr>
            <w:tcW w:w="7905"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522F83E" w14:textId="20FAFAFC" w:rsidR="00755896" w:rsidRPr="00E55E97" w:rsidRDefault="00755896">
            <w:pPr>
              <w:rPr>
                <w:rFonts w:asciiTheme="minorHAnsi" w:hAnsiTheme="minorHAnsi" w:cstheme="minorHAnsi"/>
              </w:rPr>
            </w:pPr>
            <w:r w:rsidRPr="00E55E97">
              <w:rPr>
                <w:rFonts w:asciiTheme="minorHAnsi" w:hAnsiTheme="minorHAnsi" w:cstheme="minorHAnsi"/>
              </w:rPr>
              <w:t xml:space="preserve">Funds to pay for general </w:t>
            </w:r>
            <w:r w:rsidR="00027621" w:rsidRPr="00E55E97">
              <w:rPr>
                <w:rFonts w:asciiTheme="minorHAnsi" w:hAnsiTheme="minorHAnsi" w:cstheme="minorHAnsi"/>
              </w:rPr>
              <w:t>operating</w:t>
            </w:r>
            <w:r w:rsidRPr="00E55E97">
              <w:rPr>
                <w:rFonts w:asciiTheme="minorHAnsi" w:hAnsiTheme="minorHAnsi" w:cstheme="minorHAnsi"/>
              </w:rPr>
              <w:t xml:space="preserve"> costs, especially for provider salaries, to keep doors open during times of decreased attendance when families are quarantined. </w:t>
            </w:r>
          </w:p>
          <w:p w14:paraId="6ADC26A0" w14:textId="77777777" w:rsidR="00D42277" w:rsidRPr="00E55E97" w:rsidRDefault="00240552">
            <w:pPr>
              <w:rPr>
                <w:rFonts w:asciiTheme="minorHAnsi" w:hAnsiTheme="minorHAnsi" w:cstheme="minorHAnsi"/>
              </w:rPr>
            </w:pPr>
            <w:r w:rsidRPr="00E55E97">
              <w:rPr>
                <w:rFonts w:asciiTheme="minorHAnsi" w:hAnsiTheme="minorHAnsi" w:cstheme="minorHAnsi"/>
              </w:rPr>
              <w:lastRenderedPageBreak/>
              <w:t xml:space="preserve">community </w:t>
            </w:r>
            <w:proofErr w:type="gramStart"/>
            <w:r w:rsidRPr="00E55E97">
              <w:rPr>
                <w:rFonts w:asciiTheme="minorHAnsi" w:hAnsiTheme="minorHAnsi" w:cstheme="minorHAnsi"/>
              </w:rPr>
              <w:t>child care</w:t>
            </w:r>
            <w:proofErr w:type="gramEnd"/>
            <w:r w:rsidRPr="00E55E97">
              <w:rPr>
                <w:rFonts w:asciiTheme="minorHAnsi" w:hAnsiTheme="minorHAnsi" w:cstheme="minorHAnsi"/>
              </w:rPr>
              <w:t xml:space="preserve"> services/providers, free classes/assistance for home care providers to get/receive state certification</w:t>
            </w:r>
          </w:p>
          <w:p w14:paraId="1AC2C050" w14:textId="534A4D48" w:rsidR="00755896" w:rsidRPr="00E55E97" w:rsidRDefault="00755896" w:rsidP="00755896">
            <w:pPr>
              <w:pStyle w:val="NormalWeb"/>
              <w:spacing w:before="0" w:beforeAutospacing="0" w:after="0" w:afterAutospacing="0" w:line="276" w:lineRule="auto"/>
              <w:textAlignment w:val="baseline"/>
              <w:rPr>
                <w:rFonts w:asciiTheme="minorHAnsi" w:hAnsiTheme="minorHAnsi" w:cstheme="minorHAnsi"/>
                <w:color w:val="000000"/>
                <w:sz w:val="24"/>
                <w:szCs w:val="24"/>
              </w:rPr>
            </w:pPr>
            <w:r w:rsidRPr="00E55E97">
              <w:rPr>
                <w:rFonts w:asciiTheme="minorHAnsi" w:hAnsiTheme="minorHAnsi" w:cstheme="minorHAnsi"/>
                <w:color w:val="000000"/>
                <w:sz w:val="24"/>
                <w:szCs w:val="24"/>
              </w:rPr>
              <w:t xml:space="preserve">Developing a “sub list” of providers that could help at centers if a teacher </w:t>
            </w:r>
            <w:proofErr w:type="gramStart"/>
            <w:r w:rsidRPr="00E55E97">
              <w:rPr>
                <w:rFonts w:asciiTheme="minorHAnsi" w:hAnsiTheme="minorHAnsi" w:cstheme="minorHAnsi"/>
                <w:color w:val="000000"/>
                <w:sz w:val="24"/>
                <w:szCs w:val="24"/>
              </w:rPr>
              <w:t>has to</w:t>
            </w:r>
            <w:proofErr w:type="gramEnd"/>
            <w:r w:rsidRPr="00E55E97">
              <w:rPr>
                <w:rFonts w:asciiTheme="minorHAnsi" w:hAnsiTheme="minorHAnsi" w:cstheme="minorHAnsi"/>
                <w:color w:val="000000"/>
                <w:sz w:val="24"/>
                <w:szCs w:val="24"/>
              </w:rPr>
              <w:t xml:space="preserve"> quarantine to avoid closure of a classroom. </w:t>
            </w:r>
          </w:p>
          <w:p w14:paraId="6483B485" w14:textId="67415BBB" w:rsidR="00755896" w:rsidRPr="00E55E97" w:rsidRDefault="00755896" w:rsidP="00755896">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color w:val="000000"/>
                <w:sz w:val="24"/>
                <w:szCs w:val="24"/>
              </w:rPr>
              <w:t xml:space="preserve">Funds needed for support and address compassion fatigue training and support for mental </w:t>
            </w:r>
            <w:proofErr w:type="gramStart"/>
            <w:r w:rsidRPr="00E55E97">
              <w:rPr>
                <w:rFonts w:asciiTheme="minorHAnsi" w:hAnsiTheme="minorHAnsi" w:cstheme="minorHAnsi"/>
                <w:color w:val="000000"/>
                <w:sz w:val="24"/>
                <w:szCs w:val="24"/>
              </w:rPr>
              <w:t>health</w:t>
            </w:r>
            <w:proofErr w:type="gramEnd"/>
            <w:r w:rsidRPr="00E55E97">
              <w:rPr>
                <w:rFonts w:asciiTheme="minorHAnsi" w:hAnsiTheme="minorHAnsi" w:cstheme="minorHAnsi"/>
                <w:color w:val="000000"/>
                <w:sz w:val="24"/>
                <w:szCs w:val="24"/>
              </w:rPr>
              <w:t xml:space="preserve"> </w:t>
            </w:r>
          </w:p>
          <w:p w14:paraId="42AB1B48" w14:textId="77777777" w:rsidR="00755896" w:rsidRPr="00E55E97" w:rsidRDefault="00586437">
            <w:pPr>
              <w:rPr>
                <w:rFonts w:asciiTheme="minorHAnsi" w:hAnsiTheme="minorHAnsi" w:cstheme="minorHAnsi"/>
              </w:rPr>
            </w:pPr>
            <w:r w:rsidRPr="00E55E97">
              <w:rPr>
                <w:rFonts w:asciiTheme="minorHAnsi" w:hAnsiTheme="minorHAnsi" w:cstheme="minorHAnsi"/>
              </w:rPr>
              <w:t xml:space="preserve">Hiring incentives to attract workforce to </w:t>
            </w:r>
            <w:proofErr w:type="gramStart"/>
            <w:r w:rsidRPr="00E55E97">
              <w:rPr>
                <w:rFonts w:asciiTheme="minorHAnsi" w:hAnsiTheme="minorHAnsi" w:cstheme="minorHAnsi"/>
              </w:rPr>
              <w:t>child care</w:t>
            </w:r>
            <w:proofErr w:type="gramEnd"/>
            <w:r w:rsidRPr="00E55E97">
              <w:rPr>
                <w:rFonts w:asciiTheme="minorHAnsi" w:hAnsiTheme="minorHAnsi" w:cstheme="minorHAnsi"/>
              </w:rPr>
              <w:t xml:space="preserve"> positions</w:t>
            </w:r>
          </w:p>
          <w:p w14:paraId="6DD268EE" w14:textId="50D9DEF9" w:rsidR="00586437" w:rsidRPr="00E55E97" w:rsidRDefault="00586437">
            <w:pPr>
              <w:rPr>
                <w:rFonts w:asciiTheme="minorHAnsi" w:hAnsiTheme="minorHAnsi" w:cstheme="minorHAnsi"/>
              </w:rPr>
            </w:pPr>
            <w:r w:rsidRPr="00E55E97">
              <w:rPr>
                <w:rFonts w:asciiTheme="minorHAnsi" w:hAnsiTheme="minorHAnsi" w:cstheme="minorHAnsi"/>
              </w:rPr>
              <w:t>Need to establish a substitute pool</w:t>
            </w:r>
          </w:p>
        </w:tc>
      </w:tr>
      <w:tr w:rsidR="00D42277" w:rsidRPr="00E55E97" w14:paraId="6DA35662" w14:textId="77777777">
        <w:tc>
          <w:tcPr>
            <w:tcW w:w="25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B31C0B" w14:textId="77777777" w:rsidR="00D42277" w:rsidRPr="00E55E97" w:rsidRDefault="00D42277">
            <w:pPr>
              <w:rPr>
                <w:rFonts w:asciiTheme="minorHAnsi" w:hAnsiTheme="minorHAnsi" w:cstheme="minorHAnsi"/>
              </w:rPr>
            </w:pP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47B2CE" w14:textId="730A379F" w:rsidR="00D42277" w:rsidRPr="00E55E97" w:rsidRDefault="00D42277" w:rsidP="00755896">
            <w:pPr>
              <w:ind w:left="360" w:hanging="360"/>
              <w:rPr>
                <w:rFonts w:asciiTheme="minorHAnsi" w:hAnsiTheme="minorHAnsi" w:cstheme="minorHAnsi"/>
              </w:rPr>
            </w:pPr>
          </w:p>
        </w:tc>
      </w:tr>
      <w:tr w:rsidR="00D42277" w:rsidRPr="00E55E97" w14:paraId="610E5433" w14:textId="77777777">
        <w:tc>
          <w:tcPr>
            <w:tcW w:w="255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14:paraId="65EDE9C9" w14:textId="22BF6C4F" w:rsidR="00D42277" w:rsidRPr="00E55E97" w:rsidRDefault="00240552">
            <w:pPr>
              <w:rPr>
                <w:rFonts w:asciiTheme="minorHAnsi" w:hAnsiTheme="minorHAnsi" w:cstheme="minorHAnsi"/>
              </w:rPr>
            </w:pPr>
            <w:r w:rsidRPr="00E55E97">
              <w:rPr>
                <w:rFonts w:asciiTheme="minorHAnsi" w:hAnsiTheme="minorHAnsi" w:cstheme="minorHAnsi"/>
              </w:rPr>
              <w:t>S</w:t>
            </w:r>
            <w:r w:rsidR="00755896" w:rsidRPr="00E55E97">
              <w:rPr>
                <w:rFonts w:asciiTheme="minorHAnsi" w:hAnsiTheme="minorHAnsi" w:cstheme="minorHAnsi"/>
              </w:rPr>
              <w:t xml:space="preserve">ubstance Abuse </w:t>
            </w:r>
            <w:r w:rsidRPr="00E55E97">
              <w:rPr>
                <w:rFonts w:asciiTheme="minorHAnsi" w:hAnsiTheme="minorHAnsi" w:cstheme="minorHAnsi"/>
              </w:rPr>
              <w:t xml:space="preserve">Prevention </w:t>
            </w: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7EDB1D" w14:textId="77777777" w:rsidR="00755896" w:rsidRPr="00E55E97" w:rsidRDefault="00755896" w:rsidP="00F77E79">
            <w:pPr>
              <w:pStyle w:val="NormalWeb"/>
              <w:numPr>
                <w:ilvl w:val="0"/>
                <w:numId w:val="12"/>
              </w:numPr>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color w:val="000000"/>
                <w:sz w:val="24"/>
                <w:szCs w:val="24"/>
              </w:rPr>
              <w:t xml:space="preserve">Youth substance abuse treatment options, schools are seeing an increase in substance abuse since COVID began. </w:t>
            </w:r>
          </w:p>
          <w:p w14:paraId="732EAF77" w14:textId="665A8F4C" w:rsidR="00D42277" w:rsidRPr="00E55E97" w:rsidRDefault="00283E3E" w:rsidP="00240552">
            <w:pPr>
              <w:pStyle w:val="NormalWeb"/>
              <w:numPr>
                <w:ilvl w:val="0"/>
                <w:numId w:val="12"/>
              </w:numPr>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color w:val="000000"/>
                <w:sz w:val="24"/>
                <w:szCs w:val="24"/>
              </w:rPr>
              <w:t xml:space="preserve">Need to identify </w:t>
            </w:r>
            <w:proofErr w:type="gramStart"/>
            <w:r w:rsidR="00755896" w:rsidRPr="00E55E97">
              <w:rPr>
                <w:rFonts w:asciiTheme="minorHAnsi" w:hAnsiTheme="minorHAnsi" w:cstheme="minorHAnsi"/>
                <w:color w:val="000000"/>
                <w:sz w:val="24"/>
                <w:szCs w:val="24"/>
              </w:rPr>
              <w:t>evidence based</w:t>
            </w:r>
            <w:proofErr w:type="gramEnd"/>
            <w:r w:rsidR="00755896" w:rsidRPr="00E55E97">
              <w:rPr>
                <w:rFonts w:asciiTheme="minorHAnsi" w:hAnsiTheme="minorHAnsi" w:cstheme="minorHAnsi"/>
                <w:color w:val="000000"/>
                <w:sz w:val="24"/>
                <w:szCs w:val="24"/>
              </w:rPr>
              <w:t xml:space="preserve"> </w:t>
            </w:r>
            <w:r w:rsidRPr="00E55E97">
              <w:rPr>
                <w:rFonts w:asciiTheme="minorHAnsi" w:hAnsiTheme="minorHAnsi" w:cstheme="minorHAnsi"/>
                <w:color w:val="000000"/>
                <w:sz w:val="24"/>
                <w:szCs w:val="24"/>
              </w:rPr>
              <w:t xml:space="preserve">strategies </w:t>
            </w:r>
            <w:r w:rsidR="00240552" w:rsidRPr="00E55E97">
              <w:rPr>
                <w:rFonts w:asciiTheme="minorHAnsi" w:hAnsiTheme="minorHAnsi" w:cstheme="minorHAnsi"/>
                <w:color w:val="000000"/>
                <w:sz w:val="24"/>
                <w:szCs w:val="24"/>
              </w:rPr>
              <w:t xml:space="preserve">for families and youth </w:t>
            </w:r>
            <w:r w:rsidR="00755896" w:rsidRPr="00E55E97">
              <w:rPr>
                <w:rFonts w:asciiTheme="minorHAnsi" w:hAnsiTheme="minorHAnsi" w:cstheme="minorHAnsi"/>
                <w:color w:val="000000"/>
                <w:sz w:val="24"/>
                <w:szCs w:val="24"/>
              </w:rPr>
              <w:t>Implementation of a program</w:t>
            </w:r>
            <w:r w:rsidR="00240552" w:rsidRPr="00E55E97">
              <w:rPr>
                <w:rFonts w:asciiTheme="minorHAnsi" w:hAnsiTheme="minorHAnsi" w:cstheme="minorHAnsi"/>
                <w:color w:val="000000"/>
                <w:sz w:val="24"/>
                <w:szCs w:val="24"/>
              </w:rPr>
              <w:t>/support</w:t>
            </w:r>
            <w:r w:rsidR="00755896" w:rsidRPr="00E55E97">
              <w:rPr>
                <w:rFonts w:asciiTheme="minorHAnsi" w:hAnsiTheme="minorHAnsi" w:cstheme="minorHAnsi"/>
                <w:color w:val="000000"/>
                <w:sz w:val="24"/>
                <w:szCs w:val="24"/>
              </w:rPr>
              <w:t xml:space="preserve"> for coping skills that connect youth to each other – youth feel disconnected and losing interest since COVID limited activities in community and school.  Finding ways to connect with a purpose.</w:t>
            </w:r>
          </w:p>
        </w:tc>
      </w:tr>
      <w:tr w:rsidR="00027621" w:rsidRPr="00E55E97" w14:paraId="3852D0EA" w14:textId="77777777">
        <w:tc>
          <w:tcPr>
            <w:tcW w:w="25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C11EFC" w14:textId="22606AB6" w:rsidR="00027621" w:rsidRPr="00E55E97" w:rsidRDefault="00027621" w:rsidP="00027621">
            <w:pPr>
              <w:rPr>
                <w:rFonts w:asciiTheme="minorHAnsi" w:hAnsiTheme="minorHAnsi" w:cstheme="minorHAnsi"/>
              </w:rPr>
            </w:pPr>
            <w:r w:rsidRPr="00E55E97">
              <w:rPr>
                <w:rFonts w:asciiTheme="minorHAnsi" w:hAnsiTheme="minorHAnsi" w:cstheme="minorHAnsi"/>
              </w:rPr>
              <w:t>Resources and possible solutions:</w:t>
            </w: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CEB06A" w14:textId="638F3852" w:rsidR="00027621" w:rsidRPr="00E55E97" w:rsidRDefault="00283E3E" w:rsidP="00027621">
            <w:pPr>
              <w:ind w:left="360" w:hanging="360"/>
              <w:rPr>
                <w:rFonts w:asciiTheme="minorHAnsi" w:hAnsiTheme="minorHAnsi" w:cstheme="minorHAnsi"/>
              </w:rPr>
            </w:pPr>
            <w:r w:rsidRPr="00E55E97">
              <w:rPr>
                <w:rFonts w:asciiTheme="minorHAnsi" w:hAnsiTheme="minorHAnsi" w:cstheme="minorHAnsi"/>
                <w:color w:val="000000"/>
              </w:rPr>
              <w:t>Intervention services in schools who are breaking policy for substance abuse – streamlined efforts for early intervention for youth who violate substance abuse policies on school grounds – this would require more staff</w:t>
            </w:r>
          </w:p>
        </w:tc>
      </w:tr>
      <w:tr w:rsidR="00027621" w:rsidRPr="00E55E97" w14:paraId="7A5E2A7B" w14:textId="77777777">
        <w:tc>
          <w:tcPr>
            <w:tcW w:w="255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14:paraId="5C2564F7" w14:textId="77777777" w:rsidR="00027621" w:rsidRPr="00E55E97" w:rsidRDefault="00027621" w:rsidP="00027621">
            <w:pPr>
              <w:rPr>
                <w:rFonts w:asciiTheme="minorHAnsi" w:hAnsiTheme="minorHAnsi" w:cstheme="minorHAnsi"/>
              </w:rPr>
            </w:pPr>
            <w:r w:rsidRPr="00E55E97">
              <w:rPr>
                <w:rFonts w:asciiTheme="minorHAnsi" w:hAnsiTheme="minorHAnsi" w:cstheme="minorHAnsi"/>
              </w:rPr>
              <w:t>SPECIAL POPULATIONS-</w:t>
            </w:r>
          </w:p>
          <w:p w14:paraId="219F4E45" w14:textId="77777777" w:rsidR="00027621" w:rsidRPr="00E55E97" w:rsidRDefault="00027621" w:rsidP="00027621">
            <w:pPr>
              <w:rPr>
                <w:rFonts w:asciiTheme="minorHAnsi" w:hAnsiTheme="minorHAnsi" w:cstheme="minorHAnsi"/>
              </w:rPr>
            </w:pPr>
            <w:r w:rsidRPr="00E55E97">
              <w:rPr>
                <w:rFonts w:asciiTheme="minorHAnsi" w:hAnsiTheme="minorHAnsi" w:cstheme="minorHAnsi"/>
              </w:rPr>
              <w:t>undocumented</w:t>
            </w: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8A6E2D" w14:textId="77777777" w:rsidR="00027621" w:rsidRPr="00E55E97" w:rsidRDefault="00027621" w:rsidP="00027621">
            <w:pPr>
              <w:numPr>
                <w:ilvl w:val="0"/>
                <w:numId w:val="3"/>
              </w:numPr>
              <w:ind w:left="360"/>
              <w:rPr>
                <w:rFonts w:asciiTheme="minorHAnsi" w:hAnsiTheme="minorHAnsi" w:cstheme="minorHAnsi"/>
              </w:rPr>
            </w:pPr>
            <w:r w:rsidRPr="00E55E97">
              <w:rPr>
                <w:rFonts w:asciiTheme="minorHAnsi" w:hAnsiTheme="minorHAnsi" w:cstheme="minorHAnsi"/>
              </w:rPr>
              <w:t xml:space="preserve">They are less likely to access services including health care because of </w:t>
            </w:r>
            <w:proofErr w:type="gramStart"/>
            <w:r w:rsidRPr="00E55E97">
              <w:rPr>
                <w:rFonts w:asciiTheme="minorHAnsi" w:hAnsiTheme="minorHAnsi" w:cstheme="minorHAnsi"/>
              </w:rPr>
              <w:t>status</w:t>
            </w:r>
            <w:proofErr w:type="gramEnd"/>
          </w:p>
          <w:p w14:paraId="14B1AEA2" w14:textId="77777777" w:rsidR="00027621" w:rsidRPr="00E55E97" w:rsidRDefault="00027621" w:rsidP="00027621">
            <w:pPr>
              <w:numPr>
                <w:ilvl w:val="0"/>
                <w:numId w:val="3"/>
              </w:numPr>
              <w:ind w:left="360"/>
              <w:rPr>
                <w:rFonts w:asciiTheme="minorHAnsi" w:hAnsiTheme="minorHAnsi" w:cstheme="minorHAnsi"/>
              </w:rPr>
            </w:pPr>
            <w:r w:rsidRPr="00E55E97">
              <w:rPr>
                <w:rFonts w:asciiTheme="minorHAnsi" w:hAnsiTheme="minorHAnsi" w:cstheme="minorHAnsi"/>
              </w:rPr>
              <w:t xml:space="preserve">They are less likely to have health </w:t>
            </w:r>
            <w:proofErr w:type="gramStart"/>
            <w:r w:rsidRPr="00E55E97">
              <w:rPr>
                <w:rFonts w:asciiTheme="minorHAnsi" w:hAnsiTheme="minorHAnsi" w:cstheme="minorHAnsi"/>
              </w:rPr>
              <w:t>coverage</w:t>
            </w:r>
            <w:proofErr w:type="gramEnd"/>
          </w:p>
          <w:p w14:paraId="7F85411C" w14:textId="77777777" w:rsidR="00027621" w:rsidRPr="00E55E97" w:rsidRDefault="00027621" w:rsidP="00027621">
            <w:pPr>
              <w:numPr>
                <w:ilvl w:val="0"/>
                <w:numId w:val="3"/>
              </w:numPr>
              <w:ind w:left="360"/>
              <w:rPr>
                <w:rFonts w:asciiTheme="minorHAnsi" w:hAnsiTheme="minorHAnsi" w:cstheme="minorHAnsi"/>
              </w:rPr>
            </w:pPr>
            <w:r w:rsidRPr="00E55E97">
              <w:rPr>
                <w:rFonts w:asciiTheme="minorHAnsi" w:hAnsiTheme="minorHAnsi" w:cstheme="minorHAnsi"/>
              </w:rPr>
              <w:t xml:space="preserve">Finding the name on the statement does not match the client’s name and finding the other person proves </w:t>
            </w:r>
            <w:proofErr w:type="gramStart"/>
            <w:r w:rsidRPr="00E55E97">
              <w:rPr>
                <w:rFonts w:asciiTheme="minorHAnsi" w:hAnsiTheme="minorHAnsi" w:cstheme="minorHAnsi"/>
              </w:rPr>
              <w:t>difficult</w:t>
            </w:r>
            <w:proofErr w:type="gramEnd"/>
          </w:p>
          <w:p w14:paraId="1CEC2B89" w14:textId="77777777" w:rsidR="00F8177F" w:rsidRPr="00E55E97" w:rsidRDefault="00027621" w:rsidP="00F8177F">
            <w:pPr>
              <w:numPr>
                <w:ilvl w:val="0"/>
                <w:numId w:val="3"/>
              </w:numPr>
              <w:ind w:left="360"/>
              <w:rPr>
                <w:rFonts w:asciiTheme="minorHAnsi" w:hAnsiTheme="minorHAnsi" w:cstheme="minorHAnsi"/>
              </w:rPr>
            </w:pPr>
            <w:proofErr w:type="gramStart"/>
            <w:r w:rsidRPr="00E55E97">
              <w:rPr>
                <w:rFonts w:asciiTheme="minorHAnsi" w:hAnsiTheme="minorHAnsi" w:cstheme="minorHAnsi"/>
              </w:rPr>
              <w:t>Non SS</w:t>
            </w:r>
            <w:proofErr w:type="gramEnd"/>
            <w:r w:rsidRPr="00E55E97">
              <w:rPr>
                <w:rFonts w:asciiTheme="minorHAnsi" w:hAnsiTheme="minorHAnsi" w:cstheme="minorHAnsi"/>
              </w:rPr>
              <w:t xml:space="preserve"> requesting assistance (undocumented)</w:t>
            </w:r>
          </w:p>
          <w:p w14:paraId="56C450A7" w14:textId="77777777" w:rsidR="00F8177F" w:rsidRPr="00E55E97" w:rsidRDefault="00F8177F" w:rsidP="00F8177F">
            <w:pPr>
              <w:numPr>
                <w:ilvl w:val="0"/>
                <w:numId w:val="3"/>
              </w:numPr>
              <w:ind w:left="360"/>
              <w:rPr>
                <w:rFonts w:asciiTheme="minorHAnsi" w:hAnsiTheme="minorHAnsi" w:cstheme="minorHAnsi"/>
              </w:rPr>
            </w:pPr>
            <w:r w:rsidRPr="00E55E97">
              <w:rPr>
                <w:rFonts w:asciiTheme="minorHAnsi" w:hAnsiTheme="minorHAnsi" w:cstheme="minorHAnsi"/>
              </w:rPr>
              <w:t xml:space="preserve">Unknown numbers of at-risk populations who have age and language barriers to </w:t>
            </w:r>
            <w:proofErr w:type="gramStart"/>
            <w:r w:rsidRPr="00E55E97">
              <w:rPr>
                <w:rFonts w:asciiTheme="minorHAnsi" w:hAnsiTheme="minorHAnsi" w:cstheme="minorHAnsi"/>
              </w:rPr>
              <w:t>vaccine</w:t>
            </w:r>
            <w:proofErr w:type="gramEnd"/>
          </w:p>
          <w:p w14:paraId="276F68C3" w14:textId="77777777" w:rsidR="00F8177F" w:rsidRPr="00E55E97" w:rsidRDefault="00F8177F" w:rsidP="00F8177F">
            <w:pPr>
              <w:numPr>
                <w:ilvl w:val="0"/>
                <w:numId w:val="3"/>
              </w:numPr>
              <w:ind w:left="360"/>
              <w:rPr>
                <w:rFonts w:asciiTheme="minorHAnsi" w:hAnsiTheme="minorHAnsi" w:cstheme="minorHAnsi"/>
              </w:rPr>
            </w:pPr>
            <w:r w:rsidRPr="00E55E97">
              <w:rPr>
                <w:rFonts w:asciiTheme="minorHAnsi" w:hAnsiTheme="minorHAnsi" w:cstheme="minorHAnsi"/>
              </w:rPr>
              <w:t xml:space="preserve">Need to get people back to work, many jobs </w:t>
            </w:r>
            <w:proofErr w:type="gramStart"/>
            <w:r w:rsidRPr="00E55E97">
              <w:rPr>
                <w:rFonts w:asciiTheme="minorHAnsi" w:hAnsiTheme="minorHAnsi" w:cstheme="minorHAnsi"/>
              </w:rPr>
              <w:t>open</w:t>
            </w:r>
            <w:proofErr w:type="gramEnd"/>
          </w:p>
          <w:p w14:paraId="6DEA1CF6" w14:textId="77777777" w:rsidR="00F8177F" w:rsidRPr="00E55E97" w:rsidRDefault="00F8177F" w:rsidP="00F8177F">
            <w:pPr>
              <w:numPr>
                <w:ilvl w:val="0"/>
                <w:numId w:val="3"/>
              </w:numPr>
              <w:ind w:left="360"/>
              <w:rPr>
                <w:rFonts w:asciiTheme="minorHAnsi" w:hAnsiTheme="minorHAnsi" w:cstheme="minorHAnsi"/>
              </w:rPr>
            </w:pPr>
            <w:r w:rsidRPr="00E55E97">
              <w:rPr>
                <w:rFonts w:asciiTheme="minorHAnsi" w:hAnsiTheme="minorHAnsi" w:cstheme="minorHAnsi"/>
              </w:rPr>
              <w:t>Need for centralized resources, in multiple languages (MyLink)</w:t>
            </w:r>
          </w:p>
          <w:p w14:paraId="64D86754" w14:textId="77777777" w:rsidR="00F8177F" w:rsidRPr="00E55E97" w:rsidRDefault="00F8177F" w:rsidP="00F8177F">
            <w:pPr>
              <w:numPr>
                <w:ilvl w:val="0"/>
                <w:numId w:val="3"/>
              </w:numPr>
              <w:ind w:left="360"/>
              <w:rPr>
                <w:rFonts w:asciiTheme="minorHAnsi" w:hAnsiTheme="minorHAnsi" w:cstheme="minorHAnsi"/>
              </w:rPr>
            </w:pPr>
            <w:r w:rsidRPr="00E55E97">
              <w:rPr>
                <w:rFonts w:asciiTheme="minorHAnsi" w:hAnsiTheme="minorHAnsi" w:cstheme="minorHAnsi"/>
              </w:rPr>
              <w:t xml:space="preserve">Dental services for uninsured children/families/individuals </w:t>
            </w:r>
          </w:p>
          <w:p w14:paraId="3F14652F" w14:textId="77777777" w:rsidR="00F8177F" w:rsidRPr="00E55E97" w:rsidRDefault="00F8177F" w:rsidP="00F8177F">
            <w:pPr>
              <w:numPr>
                <w:ilvl w:val="0"/>
                <w:numId w:val="3"/>
              </w:numPr>
              <w:ind w:left="360"/>
              <w:rPr>
                <w:rFonts w:asciiTheme="minorHAnsi" w:hAnsiTheme="minorHAnsi" w:cstheme="minorHAnsi"/>
              </w:rPr>
            </w:pPr>
            <w:r w:rsidRPr="00E55E97">
              <w:rPr>
                <w:rFonts w:asciiTheme="minorHAnsi" w:hAnsiTheme="minorHAnsi" w:cstheme="minorHAnsi"/>
              </w:rPr>
              <w:t>Mental health education awareness and supports for Hispanic/Latino populations</w:t>
            </w:r>
          </w:p>
          <w:p w14:paraId="15BF62AF" w14:textId="77777777" w:rsidR="00F8177F" w:rsidRPr="00E55E97" w:rsidRDefault="00F8177F" w:rsidP="00F8177F">
            <w:pPr>
              <w:numPr>
                <w:ilvl w:val="0"/>
                <w:numId w:val="3"/>
              </w:numPr>
              <w:ind w:left="360"/>
              <w:rPr>
                <w:rFonts w:asciiTheme="minorHAnsi" w:hAnsiTheme="minorHAnsi" w:cstheme="minorHAnsi"/>
              </w:rPr>
            </w:pPr>
            <w:r w:rsidRPr="00E55E97">
              <w:rPr>
                <w:rFonts w:asciiTheme="minorHAnsi" w:hAnsiTheme="minorHAnsi" w:cstheme="minorHAnsi"/>
              </w:rPr>
              <w:t>Mental health vouchers that are accepted by bilingual mental health therapists for primarily Spanish speaking families/</w:t>
            </w:r>
            <w:proofErr w:type="gramStart"/>
            <w:r w:rsidRPr="00E55E97">
              <w:rPr>
                <w:rFonts w:asciiTheme="minorHAnsi" w:hAnsiTheme="minorHAnsi" w:cstheme="minorHAnsi"/>
              </w:rPr>
              <w:t>individuals</w:t>
            </w:r>
            <w:proofErr w:type="gramEnd"/>
            <w:r w:rsidRPr="00E55E97">
              <w:rPr>
                <w:rFonts w:asciiTheme="minorHAnsi" w:hAnsiTheme="minorHAnsi" w:cstheme="minorHAnsi"/>
              </w:rPr>
              <w:t xml:space="preserve">   </w:t>
            </w:r>
          </w:p>
          <w:p w14:paraId="7F94FA98" w14:textId="77777777" w:rsidR="00F8177F" w:rsidRPr="00E55E97" w:rsidRDefault="00F8177F" w:rsidP="00F8177F">
            <w:pPr>
              <w:numPr>
                <w:ilvl w:val="0"/>
                <w:numId w:val="3"/>
              </w:numPr>
              <w:ind w:left="360"/>
              <w:rPr>
                <w:rFonts w:asciiTheme="minorHAnsi" w:hAnsiTheme="minorHAnsi" w:cstheme="minorHAnsi"/>
              </w:rPr>
            </w:pPr>
            <w:r w:rsidRPr="00E55E97">
              <w:rPr>
                <w:rFonts w:asciiTheme="minorHAnsi" w:hAnsiTheme="minorHAnsi" w:cstheme="minorHAnsi"/>
              </w:rPr>
              <w:t>Entry into the field for bilingual talent in medical, legal, and community settings</w:t>
            </w:r>
          </w:p>
          <w:p w14:paraId="665ED3EF" w14:textId="7EC5A697" w:rsidR="00F8177F" w:rsidRPr="00E55E97" w:rsidRDefault="00F8177F" w:rsidP="00F8177F">
            <w:pPr>
              <w:numPr>
                <w:ilvl w:val="0"/>
                <w:numId w:val="3"/>
              </w:numPr>
              <w:ind w:left="360"/>
              <w:rPr>
                <w:rFonts w:asciiTheme="minorHAnsi" w:hAnsiTheme="minorHAnsi" w:cstheme="minorHAnsi"/>
              </w:rPr>
            </w:pPr>
            <w:r w:rsidRPr="00E55E97">
              <w:rPr>
                <w:rFonts w:asciiTheme="minorHAnsi" w:hAnsiTheme="minorHAnsi" w:cstheme="minorHAnsi"/>
              </w:rPr>
              <w:t xml:space="preserve">Cultural awareness in agencies, organizations and businesses for the person </w:t>
            </w:r>
            <w:proofErr w:type="gramStart"/>
            <w:r w:rsidRPr="00E55E97">
              <w:rPr>
                <w:rFonts w:asciiTheme="minorHAnsi" w:hAnsiTheme="minorHAnsi" w:cstheme="minorHAnsi"/>
              </w:rPr>
              <w:t>served</w:t>
            </w:r>
            <w:proofErr w:type="gramEnd"/>
          </w:p>
          <w:p w14:paraId="361FBB38" w14:textId="0D25B98C" w:rsidR="00F8177F" w:rsidRPr="00E55E97" w:rsidRDefault="00C835D7" w:rsidP="00027621">
            <w:pPr>
              <w:numPr>
                <w:ilvl w:val="0"/>
                <w:numId w:val="3"/>
              </w:numPr>
              <w:ind w:left="360"/>
              <w:rPr>
                <w:rFonts w:asciiTheme="minorHAnsi" w:hAnsiTheme="minorHAnsi" w:cstheme="minorHAnsi"/>
              </w:rPr>
            </w:pPr>
            <w:r>
              <w:rPr>
                <w:rFonts w:asciiTheme="minorHAnsi" w:hAnsiTheme="minorHAnsi" w:cstheme="minorHAnsi"/>
              </w:rPr>
              <w:t>Do not have bilingual therapists</w:t>
            </w:r>
          </w:p>
        </w:tc>
      </w:tr>
      <w:tr w:rsidR="00027621" w:rsidRPr="00E55E97" w14:paraId="48584DF6" w14:textId="77777777">
        <w:tc>
          <w:tcPr>
            <w:tcW w:w="255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990BA68" w14:textId="77777777" w:rsidR="00027621" w:rsidRPr="00E55E97" w:rsidRDefault="00027621" w:rsidP="00027621">
            <w:pPr>
              <w:jc w:val="right"/>
              <w:rPr>
                <w:rFonts w:asciiTheme="minorHAnsi" w:hAnsiTheme="minorHAnsi" w:cstheme="minorHAnsi"/>
              </w:rPr>
            </w:pPr>
            <w:r w:rsidRPr="00E55E97">
              <w:rPr>
                <w:rFonts w:asciiTheme="minorHAnsi" w:hAnsiTheme="minorHAnsi" w:cstheme="minorHAnsi"/>
              </w:rPr>
              <w:t>Resources and possible solutions:</w:t>
            </w:r>
          </w:p>
        </w:tc>
        <w:tc>
          <w:tcPr>
            <w:tcW w:w="7905"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51EC18D8" w14:textId="77777777" w:rsidR="006774CD" w:rsidRPr="00E55E97" w:rsidRDefault="00027621" w:rsidP="006774CD">
            <w:pPr>
              <w:ind w:left="90"/>
              <w:rPr>
                <w:rFonts w:asciiTheme="minorHAnsi" w:hAnsiTheme="minorHAnsi" w:cstheme="minorHAnsi"/>
              </w:rPr>
            </w:pPr>
            <w:r w:rsidRPr="00E55E97">
              <w:rPr>
                <w:rFonts w:asciiTheme="minorHAnsi" w:hAnsiTheme="minorHAnsi" w:cstheme="minorHAnsi"/>
              </w:rPr>
              <w:t xml:space="preserve">Private CR funds are available, but sometime getting the paperwork to match the client is a </w:t>
            </w:r>
            <w:proofErr w:type="gramStart"/>
            <w:r w:rsidRPr="00E55E97">
              <w:rPr>
                <w:rFonts w:asciiTheme="minorHAnsi" w:hAnsiTheme="minorHAnsi" w:cstheme="minorHAnsi"/>
              </w:rPr>
              <w:t>struggle</w:t>
            </w:r>
            <w:proofErr w:type="gramEnd"/>
          </w:p>
          <w:p w14:paraId="27520D79" w14:textId="38DEAEFE" w:rsidR="006774CD" w:rsidRPr="00E55E97" w:rsidRDefault="006774CD" w:rsidP="006774CD">
            <w:pPr>
              <w:ind w:left="90"/>
              <w:rPr>
                <w:rFonts w:asciiTheme="minorHAnsi" w:hAnsiTheme="minorHAnsi" w:cstheme="minorHAnsi"/>
              </w:rPr>
            </w:pPr>
            <w:r w:rsidRPr="00E55E97">
              <w:rPr>
                <w:rFonts w:asciiTheme="minorHAnsi" w:hAnsiTheme="minorHAnsi" w:cstheme="minorHAnsi"/>
              </w:rPr>
              <w:lastRenderedPageBreak/>
              <w:t xml:space="preserve">Partnering with ‘Do Right </w:t>
            </w:r>
            <w:proofErr w:type="spellStart"/>
            <w:r w:rsidRPr="00E55E97">
              <w:rPr>
                <w:rFonts w:asciiTheme="minorHAnsi" w:hAnsiTheme="minorHAnsi" w:cstheme="minorHAnsi"/>
              </w:rPr>
              <w:t>Right</w:t>
            </w:r>
            <w:proofErr w:type="spellEnd"/>
            <w:r w:rsidRPr="00E55E97">
              <w:rPr>
                <w:rFonts w:asciiTheme="minorHAnsi" w:hAnsiTheme="minorHAnsi" w:cstheme="minorHAnsi"/>
              </w:rPr>
              <w:t xml:space="preserve"> Now’ to promote vaccine, not garnering support from greater partners </w:t>
            </w:r>
            <w:proofErr w:type="gramStart"/>
            <w:r w:rsidRPr="00E55E97">
              <w:rPr>
                <w:rFonts w:asciiTheme="minorHAnsi" w:hAnsiTheme="minorHAnsi" w:cstheme="minorHAnsi"/>
              </w:rPr>
              <w:t>yet</w:t>
            </w:r>
            <w:proofErr w:type="gramEnd"/>
          </w:p>
          <w:p w14:paraId="11DBA97C" w14:textId="39E40D40" w:rsidR="006774CD" w:rsidRPr="00E55E97" w:rsidRDefault="006774CD" w:rsidP="006774CD">
            <w:pPr>
              <w:ind w:left="90"/>
              <w:rPr>
                <w:rFonts w:asciiTheme="minorHAnsi" w:hAnsiTheme="minorHAnsi" w:cstheme="minorHAnsi"/>
              </w:rPr>
            </w:pPr>
            <w:r w:rsidRPr="00E55E97">
              <w:rPr>
                <w:rFonts w:asciiTheme="minorHAnsi" w:hAnsiTheme="minorHAnsi" w:cstheme="minorHAnsi"/>
              </w:rPr>
              <w:t xml:space="preserve">BCCP has hired as Spanish speaking navigator to assist with applications and outreach, First Lady developed a discussion board for ideas/solutions to be </w:t>
            </w:r>
            <w:proofErr w:type="gramStart"/>
            <w:r w:rsidRPr="00E55E97">
              <w:rPr>
                <w:rFonts w:asciiTheme="minorHAnsi" w:hAnsiTheme="minorHAnsi" w:cstheme="minorHAnsi"/>
              </w:rPr>
              <w:t>posted</w:t>
            </w:r>
            <w:proofErr w:type="gramEnd"/>
          </w:p>
          <w:p w14:paraId="62D556BE" w14:textId="77777777" w:rsidR="006774CD" w:rsidRPr="00E55E97" w:rsidRDefault="006774CD" w:rsidP="006774CD">
            <w:pPr>
              <w:ind w:left="90"/>
              <w:rPr>
                <w:rFonts w:asciiTheme="minorHAnsi" w:hAnsiTheme="minorHAnsi" w:cstheme="minorHAnsi"/>
              </w:rPr>
            </w:pPr>
            <w:r w:rsidRPr="00E55E97">
              <w:rPr>
                <w:rFonts w:asciiTheme="minorHAnsi" w:hAnsiTheme="minorHAnsi" w:cstheme="minorHAnsi"/>
              </w:rPr>
              <w:t>UNK providing $100K to support the development of MyLink in Central Nebraska with Cares Act Funds</w:t>
            </w:r>
          </w:p>
          <w:p w14:paraId="66BCC4C3" w14:textId="11EE9CDA" w:rsidR="0053271D" w:rsidRPr="00E55E97" w:rsidRDefault="0053271D" w:rsidP="0053271D">
            <w:pPr>
              <w:ind w:left="90"/>
              <w:rPr>
                <w:rFonts w:asciiTheme="minorHAnsi" w:hAnsiTheme="minorHAnsi" w:cstheme="minorHAnsi"/>
              </w:rPr>
            </w:pPr>
            <w:r w:rsidRPr="00E55E97">
              <w:rPr>
                <w:rFonts w:asciiTheme="minorHAnsi" w:hAnsiTheme="minorHAnsi" w:cstheme="minorHAnsi"/>
              </w:rPr>
              <w:t>Train the trainer in Spanish for Mental Health First Aid Training in Buffalo County</w:t>
            </w:r>
          </w:p>
          <w:p w14:paraId="72D55AD5" w14:textId="597BCA3F" w:rsidR="0053271D" w:rsidRPr="00E55E97" w:rsidRDefault="0053271D" w:rsidP="0053271D">
            <w:pPr>
              <w:ind w:left="90"/>
              <w:rPr>
                <w:rFonts w:asciiTheme="minorHAnsi" w:hAnsiTheme="minorHAnsi" w:cstheme="minorHAnsi"/>
              </w:rPr>
            </w:pPr>
            <w:r w:rsidRPr="00E55E97">
              <w:rPr>
                <w:rFonts w:asciiTheme="minorHAnsi" w:hAnsiTheme="minorHAnsi" w:cstheme="minorHAnsi"/>
              </w:rPr>
              <w:t xml:space="preserve">Expand capacity to provide affordable dental services to uninsured children/families/individuals and education by increasing interdisciplinary </w:t>
            </w:r>
            <w:proofErr w:type="gramStart"/>
            <w:r w:rsidRPr="00E55E97">
              <w:rPr>
                <w:rFonts w:asciiTheme="minorHAnsi" w:hAnsiTheme="minorHAnsi" w:cstheme="minorHAnsi"/>
              </w:rPr>
              <w:t>collaboration</w:t>
            </w:r>
            <w:proofErr w:type="gramEnd"/>
          </w:p>
          <w:p w14:paraId="7E0A9017" w14:textId="220659E7" w:rsidR="0053271D" w:rsidRPr="00E55E97" w:rsidRDefault="0053271D" w:rsidP="0053271D">
            <w:pPr>
              <w:ind w:left="90"/>
              <w:rPr>
                <w:rFonts w:asciiTheme="minorHAnsi" w:hAnsiTheme="minorHAnsi" w:cstheme="minorHAnsi"/>
              </w:rPr>
            </w:pPr>
            <w:r w:rsidRPr="00E55E97">
              <w:rPr>
                <w:rFonts w:asciiTheme="minorHAnsi" w:hAnsiTheme="minorHAnsi" w:cstheme="minorHAnsi"/>
              </w:rPr>
              <w:t>Educational Campaign on mental health awareness for both English &amp; non-English individuals/families</w:t>
            </w:r>
          </w:p>
          <w:p w14:paraId="104BD5DE" w14:textId="50FD2B9A" w:rsidR="0053271D" w:rsidRPr="00E55E97" w:rsidRDefault="0053271D" w:rsidP="0053271D">
            <w:pPr>
              <w:ind w:left="90"/>
              <w:rPr>
                <w:rFonts w:asciiTheme="minorHAnsi" w:hAnsiTheme="minorHAnsi" w:cstheme="minorHAnsi"/>
              </w:rPr>
            </w:pPr>
            <w:r w:rsidRPr="00E55E97">
              <w:rPr>
                <w:rFonts w:asciiTheme="minorHAnsi" w:hAnsiTheme="minorHAnsi" w:cstheme="minorHAnsi"/>
              </w:rPr>
              <w:t>Integrate bilingual professionals in community, healthcare, and legal settings</w:t>
            </w:r>
          </w:p>
        </w:tc>
      </w:tr>
      <w:tr w:rsidR="00027621" w:rsidRPr="00E55E97" w14:paraId="4F7D4B03" w14:textId="77777777">
        <w:tc>
          <w:tcPr>
            <w:tcW w:w="25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B3A590" w14:textId="77777777" w:rsidR="00027621" w:rsidRPr="00E55E97" w:rsidRDefault="00027621" w:rsidP="00027621">
            <w:pPr>
              <w:rPr>
                <w:rFonts w:asciiTheme="minorHAnsi" w:hAnsiTheme="minorHAnsi" w:cstheme="minorHAnsi"/>
              </w:rPr>
            </w:pP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E3854A" w14:textId="77777777" w:rsidR="00027621" w:rsidRPr="00E55E97" w:rsidRDefault="00027621" w:rsidP="00027621">
            <w:pPr>
              <w:ind w:left="360" w:hanging="360"/>
              <w:rPr>
                <w:rFonts w:asciiTheme="minorHAnsi" w:hAnsiTheme="minorHAnsi" w:cstheme="minorHAnsi"/>
              </w:rPr>
            </w:pPr>
          </w:p>
        </w:tc>
      </w:tr>
      <w:tr w:rsidR="00027621" w:rsidRPr="00E55E97" w14:paraId="2F69E55C" w14:textId="77777777">
        <w:tc>
          <w:tcPr>
            <w:tcW w:w="255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14:paraId="14B397D8" w14:textId="77777777" w:rsidR="00027621" w:rsidRPr="00E55E97" w:rsidRDefault="00027621" w:rsidP="00027621">
            <w:pPr>
              <w:rPr>
                <w:rFonts w:asciiTheme="minorHAnsi" w:hAnsiTheme="minorHAnsi" w:cstheme="minorHAnsi"/>
              </w:rPr>
            </w:pPr>
            <w:r w:rsidRPr="00E55E97">
              <w:rPr>
                <w:rFonts w:asciiTheme="minorHAnsi" w:hAnsiTheme="minorHAnsi" w:cstheme="minorHAnsi"/>
              </w:rPr>
              <w:t>SPECIAL POPULATIONS - young adults</w:t>
            </w: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843D7F" w14:textId="77777777" w:rsidR="00C835D7" w:rsidRDefault="00027621" w:rsidP="009B4AEA">
            <w:pPr>
              <w:pStyle w:val="ListParagraph"/>
              <w:numPr>
                <w:ilvl w:val="0"/>
                <w:numId w:val="15"/>
              </w:numPr>
              <w:rPr>
                <w:rFonts w:asciiTheme="minorHAnsi" w:hAnsiTheme="minorHAnsi" w:cstheme="minorHAnsi"/>
              </w:rPr>
            </w:pPr>
            <w:r w:rsidRPr="00C835D7">
              <w:rPr>
                <w:rFonts w:asciiTheme="minorHAnsi" w:hAnsiTheme="minorHAnsi" w:cstheme="minorHAnsi"/>
              </w:rPr>
              <w:t>Young adults are having trouble making wise decisions and are lacking guidance - left “</w:t>
            </w:r>
            <w:proofErr w:type="gramStart"/>
            <w:r w:rsidRPr="00C835D7">
              <w:rPr>
                <w:rFonts w:asciiTheme="minorHAnsi" w:hAnsiTheme="minorHAnsi" w:cstheme="minorHAnsi"/>
              </w:rPr>
              <w:t>adrift</w:t>
            </w:r>
            <w:proofErr w:type="gramEnd"/>
            <w:r w:rsidRPr="00C835D7">
              <w:rPr>
                <w:rFonts w:asciiTheme="minorHAnsi" w:hAnsiTheme="minorHAnsi" w:cstheme="minorHAnsi"/>
              </w:rPr>
              <w:t>”</w:t>
            </w:r>
          </w:p>
          <w:p w14:paraId="11CCE38D" w14:textId="77777777" w:rsidR="00C835D7" w:rsidRDefault="00AE29A4" w:rsidP="00025688">
            <w:pPr>
              <w:pStyle w:val="ListParagraph"/>
              <w:numPr>
                <w:ilvl w:val="0"/>
                <w:numId w:val="15"/>
              </w:numPr>
              <w:rPr>
                <w:rFonts w:asciiTheme="minorHAnsi" w:hAnsiTheme="minorHAnsi" w:cstheme="minorHAnsi"/>
              </w:rPr>
            </w:pPr>
            <w:r w:rsidRPr="00C835D7">
              <w:rPr>
                <w:rFonts w:asciiTheme="minorHAnsi" w:hAnsiTheme="minorHAnsi" w:cstheme="minorHAnsi"/>
              </w:rPr>
              <w:t xml:space="preserve">Disconnected youth lack information regarding </w:t>
            </w:r>
            <w:proofErr w:type="gramStart"/>
            <w:r w:rsidRPr="00C835D7">
              <w:rPr>
                <w:rFonts w:asciiTheme="minorHAnsi" w:hAnsiTheme="minorHAnsi" w:cstheme="minorHAnsi"/>
              </w:rPr>
              <w:t>resour</w:t>
            </w:r>
            <w:r w:rsidR="00C835D7" w:rsidRPr="00C835D7">
              <w:rPr>
                <w:rFonts w:asciiTheme="minorHAnsi" w:hAnsiTheme="minorHAnsi" w:cstheme="minorHAnsi"/>
              </w:rPr>
              <w:t>ces</w:t>
            </w:r>
            <w:proofErr w:type="gramEnd"/>
            <w:r w:rsidR="00C835D7" w:rsidRPr="00C835D7">
              <w:rPr>
                <w:rFonts w:asciiTheme="minorHAnsi" w:hAnsiTheme="minorHAnsi" w:cstheme="minorHAnsi"/>
              </w:rPr>
              <w:t xml:space="preserve"> </w:t>
            </w:r>
          </w:p>
          <w:p w14:paraId="7CC4C5EB" w14:textId="77777777" w:rsidR="00C835D7" w:rsidRPr="00C835D7" w:rsidRDefault="00C835D7" w:rsidP="00374220">
            <w:pPr>
              <w:pStyle w:val="ListParagraph"/>
              <w:numPr>
                <w:ilvl w:val="0"/>
                <w:numId w:val="15"/>
              </w:numPr>
              <w:rPr>
                <w:rFonts w:eastAsia="Times New Roman"/>
              </w:rPr>
            </w:pPr>
            <w:r w:rsidRPr="00C835D7">
              <w:rPr>
                <w:rFonts w:asciiTheme="minorHAnsi" w:hAnsiTheme="minorHAnsi" w:cstheme="minorHAnsi"/>
              </w:rPr>
              <w:t>G</w:t>
            </w:r>
            <w:r w:rsidR="00A51E3F" w:rsidRPr="00C835D7">
              <w:rPr>
                <w:rFonts w:asciiTheme="minorHAnsi" w:hAnsiTheme="minorHAnsi" w:cstheme="minorHAnsi"/>
              </w:rPr>
              <w:t>as money for transitional youth</w:t>
            </w:r>
          </w:p>
          <w:p w14:paraId="5CAE6029" w14:textId="77777777" w:rsidR="00C835D7" w:rsidRDefault="00C835D7" w:rsidP="00177D8A">
            <w:pPr>
              <w:pStyle w:val="ListParagraph"/>
              <w:numPr>
                <w:ilvl w:val="0"/>
                <w:numId w:val="15"/>
              </w:numPr>
              <w:rPr>
                <w:rFonts w:eastAsia="Times New Roman"/>
              </w:rPr>
            </w:pPr>
            <w:r w:rsidRPr="00C835D7">
              <w:rPr>
                <w:rFonts w:eastAsia="Times New Roman"/>
              </w:rPr>
              <w:t>Access to postsecondary ed/career training and re-training (affordability, accessibility issues in competitive market)</w:t>
            </w:r>
          </w:p>
          <w:p w14:paraId="70D898DE" w14:textId="77777777" w:rsidR="00C835D7" w:rsidRDefault="00C835D7" w:rsidP="0085102B">
            <w:pPr>
              <w:pStyle w:val="ListParagraph"/>
              <w:numPr>
                <w:ilvl w:val="0"/>
                <w:numId w:val="15"/>
              </w:numPr>
              <w:rPr>
                <w:rFonts w:eastAsia="Times New Roman"/>
              </w:rPr>
            </w:pPr>
            <w:r w:rsidRPr="00C835D7">
              <w:rPr>
                <w:rFonts w:eastAsia="Times New Roman"/>
              </w:rPr>
              <w:t xml:space="preserve">Past due balances/debt to colleges for students stopping out/dropping out with virtual transition/pandemic related </w:t>
            </w:r>
            <w:proofErr w:type="gramStart"/>
            <w:r w:rsidRPr="00C835D7">
              <w:rPr>
                <w:rFonts w:eastAsia="Times New Roman"/>
              </w:rPr>
              <w:t>reasons</w:t>
            </w:r>
            <w:proofErr w:type="gramEnd"/>
          </w:p>
          <w:p w14:paraId="50E8D679" w14:textId="77777777" w:rsidR="00C835D7" w:rsidRDefault="00C835D7" w:rsidP="00C36E03">
            <w:pPr>
              <w:pStyle w:val="ListParagraph"/>
              <w:numPr>
                <w:ilvl w:val="0"/>
                <w:numId w:val="15"/>
              </w:numPr>
              <w:rPr>
                <w:rFonts w:eastAsia="Times New Roman"/>
              </w:rPr>
            </w:pPr>
            <w:r w:rsidRPr="00C835D7">
              <w:rPr>
                <w:rFonts w:eastAsia="Times New Roman"/>
              </w:rPr>
              <w:t>Accessible housing. This is not related to housing/rental support financial, but availability of affordable housing units to utilize FYI voucher, rental assistance, etc.</w:t>
            </w:r>
          </w:p>
          <w:p w14:paraId="5B89DCC6" w14:textId="255FDA14" w:rsidR="00C835D7" w:rsidRPr="00C835D7" w:rsidRDefault="00C835D7" w:rsidP="00C36E03">
            <w:pPr>
              <w:pStyle w:val="ListParagraph"/>
              <w:numPr>
                <w:ilvl w:val="0"/>
                <w:numId w:val="15"/>
              </w:numPr>
              <w:rPr>
                <w:rFonts w:eastAsia="Times New Roman"/>
              </w:rPr>
            </w:pPr>
            <w:r w:rsidRPr="00C835D7">
              <w:rPr>
                <w:rFonts w:eastAsia="Times New Roman"/>
              </w:rPr>
              <w:t>Access to cash assistance (not gift cards, gas cards, etc.) – cash for</w:t>
            </w:r>
            <w:r>
              <w:rPr>
                <w:rFonts w:eastAsia="Times New Roman"/>
              </w:rPr>
              <w:t xml:space="preserve"> </w:t>
            </w:r>
            <w:r w:rsidRPr="00C835D7">
              <w:rPr>
                <w:rFonts w:eastAsia="Times New Roman"/>
              </w:rPr>
              <w:t xml:space="preserve">emergency needs </w:t>
            </w:r>
          </w:p>
          <w:p w14:paraId="48D50692" w14:textId="2316DFCB" w:rsidR="00A51E3F" w:rsidRPr="00E55E97" w:rsidRDefault="00A51E3F" w:rsidP="00C835D7">
            <w:pPr>
              <w:ind w:left="1440"/>
              <w:rPr>
                <w:rFonts w:asciiTheme="minorHAnsi" w:hAnsiTheme="minorHAnsi" w:cstheme="minorHAnsi"/>
              </w:rPr>
            </w:pPr>
          </w:p>
        </w:tc>
      </w:tr>
      <w:tr w:rsidR="00027621" w:rsidRPr="00E55E97" w14:paraId="5F966B0B" w14:textId="77777777">
        <w:tc>
          <w:tcPr>
            <w:tcW w:w="255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C90B77E" w14:textId="77777777" w:rsidR="00027621" w:rsidRPr="00E55E97" w:rsidRDefault="00027621" w:rsidP="00027621">
            <w:pPr>
              <w:jc w:val="right"/>
              <w:rPr>
                <w:rFonts w:asciiTheme="minorHAnsi" w:hAnsiTheme="minorHAnsi" w:cstheme="minorHAnsi"/>
              </w:rPr>
            </w:pPr>
            <w:r w:rsidRPr="00E55E97">
              <w:rPr>
                <w:rFonts w:asciiTheme="minorHAnsi" w:hAnsiTheme="minorHAnsi" w:cstheme="minorHAnsi"/>
              </w:rPr>
              <w:t>Resources and possible solutions:</w:t>
            </w:r>
          </w:p>
        </w:tc>
        <w:tc>
          <w:tcPr>
            <w:tcW w:w="7905"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26DC11AD" w14:textId="77777777" w:rsidR="00027621" w:rsidRPr="00E55E97" w:rsidRDefault="00027621" w:rsidP="00484272">
            <w:pPr>
              <w:rPr>
                <w:rFonts w:asciiTheme="minorHAnsi" w:hAnsiTheme="minorHAnsi" w:cstheme="minorHAnsi"/>
              </w:rPr>
            </w:pPr>
            <w:r w:rsidRPr="00E55E97">
              <w:rPr>
                <w:rFonts w:asciiTheme="minorHAnsi" w:hAnsiTheme="minorHAnsi" w:cstheme="minorHAnsi"/>
              </w:rPr>
              <w:t xml:space="preserve">Develop coaching system and connect with DHHS coach when </w:t>
            </w:r>
            <w:proofErr w:type="gramStart"/>
            <w:r w:rsidRPr="00E55E97">
              <w:rPr>
                <w:rFonts w:asciiTheme="minorHAnsi" w:hAnsiTheme="minorHAnsi" w:cstheme="minorHAnsi"/>
              </w:rPr>
              <w:t>possible</w:t>
            </w:r>
            <w:proofErr w:type="gramEnd"/>
          </w:p>
          <w:p w14:paraId="34FA99FC" w14:textId="0D0F8C77" w:rsidR="00027621" w:rsidRDefault="00484272" w:rsidP="00484272">
            <w:pPr>
              <w:rPr>
                <w:rFonts w:asciiTheme="minorHAnsi" w:hAnsiTheme="minorHAnsi" w:cstheme="minorHAnsi"/>
              </w:rPr>
            </w:pPr>
            <w:r w:rsidRPr="00E55E97">
              <w:rPr>
                <w:rFonts w:asciiTheme="minorHAnsi" w:hAnsiTheme="minorHAnsi" w:cstheme="minorHAnsi"/>
              </w:rPr>
              <w:t xml:space="preserve">Providing smart phones at discharge at Richard Young Hospital when youth are being </w:t>
            </w:r>
            <w:proofErr w:type="gramStart"/>
            <w:r w:rsidRPr="00E55E97">
              <w:rPr>
                <w:rFonts w:asciiTheme="minorHAnsi" w:hAnsiTheme="minorHAnsi" w:cstheme="minorHAnsi"/>
              </w:rPr>
              <w:t>discharged</w:t>
            </w:r>
            <w:proofErr w:type="gramEnd"/>
          </w:p>
          <w:p w14:paraId="288C61F0" w14:textId="77777777" w:rsidR="00C835D7" w:rsidRPr="00E55E97" w:rsidRDefault="00C835D7" w:rsidP="00484272">
            <w:pPr>
              <w:rPr>
                <w:rFonts w:asciiTheme="minorHAnsi" w:hAnsiTheme="minorHAnsi" w:cstheme="minorHAnsi"/>
              </w:rPr>
            </w:pPr>
          </w:p>
          <w:p w14:paraId="1FBE3574" w14:textId="65BE0874" w:rsidR="00C835D7" w:rsidRDefault="00C835D7" w:rsidP="00C835D7">
            <w:pPr>
              <w:pStyle w:val="ListParagraph"/>
              <w:numPr>
                <w:ilvl w:val="0"/>
                <w:numId w:val="14"/>
              </w:numPr>
              <w:contextualSpacing w:val="0"/>
              <w:rPr>
                <w:rFonts w:eastAsia="Times New Roman"/>
              </w:rPr>
            </w:pPr>
            <w:r>
              <w:rPr>
                <w:rFonts w:eastAsia="Times New Roman"/>
              </w:rPr>
              <w:t>ETV – NE will receive $406,000 in additional ETV. We have a plan to allocate $30,000 to past due balances so youth can re-enroll in school/training. We also plan to increase the ETV awards by $1000 per student and students are eligible up to age 27. We also hope to provide a one-time stimulus to all ETV students.</w:t>
            </w:r>
          </w:p>
          <w:p w14:paraId="1B2E21C7" w14:textId="77777777" w:rsidR="00C835D7" w:rsidRDefault="00C835D7" w:rsidP="00C835D7">
            <w:pPr>
              <w:pStyle w:val="ListParagraph"/>
              <w:numPr>
                <w:ilvl w:val="0"/>
                <w:numId w:val="14"/>
              </w:numPr>
              <w:contextualSpacing w:val="0"/>
              <w:rPr>
                <w:rFonts w:eastAsia="Times New Roman"/>
              </w:rPr>
            </w:pPr>
            <w:r>
              <w:rPr>
                <w:rFonts w:eastAsia="Times New Roman"/>
              </w:rPr>
              <w:t>Utilizing Venmo for quick access to cash assistance, when possible (versus cutting checks via support services funds or issuing gift cards)</w:t>
            </w:r>
          </w:p>
          <w:p w14:paraId="53D28371" w14:textId="77777777" w:rsidR="00C835D7" w:rsidRDefault="00C835D7" w:rsidP="00C835D7">
            <w:pPr>
              <w:pStyle w:val="ListParagraph"/>
              <w:numPr>
                <w:ilvl w:val="0"/>
                <w:numId w:val="14"/>
              </w:numPr>
              <w:contextualSpacing w:val="0"/>
              <w:rPr>
                <w:rFonts w:eastAsia="Times New Roman"/>
              </w:rPr>
            </w:pPr>
            <w:r>
              <w:rPr>
                <w:rFonts w:eastAsia="Times New Roman"/>
              </w:rPr>
              <w:t xml:space="preserve">Regarding accessible housing – this is a bigger issue than we can solve – but hoping to increase accessible housing via the Blair tech campus and eventually the Sarpy Co. campus. </w:t>
            </w:r>
          </w:p>
          <w:p w14:paraId="4E097013" w14:textId="77777777" w:rsidR="00C835D7" w:rsidRDefault="00C835D7" w:rsidP="00C835D7">
            <w:pPr>
              <w:pStyle w:val="ListParagraph"/>
              <w:numPr>
                <w:ilvl w:val="1"/>
                <w:numId w:val="14"/>
              </w:numPr>
              <w:contextualSpacing w:val="0"/>
              <w:rPr>
                <w:rFonts w:eastAsia="Times New Roman"/>
              </w:rPr>
            </w:pPr>
            <w:r>
              <w:rPr>
                <w:rFonts w:eastAsia="Times New Roman"/>
              </w:rPr>
              <w:lastRenderedPageBreak/>
              <w:t>Need more options that landlords/programs open-up housing options that accept FYI/HUD vouchers or to partner with YHDP.</w:t>
            </w:r>
          </w:p>
          <w:p w14:paraId="5B1D6390" w14:textId="77777777" w:rsidR="00C835D7" w:rsidRDefault="00C835D7" w:rsidP="00C835D7">
            <w:pPr>
              <w:pStyle w:val="ListParagraph"/>
              <w:numPr>
                <w:ilvl w:val="1"/>
                <w:numId w:val="14"/>
              </w:numPr>
              <w:contextualSpacing w:val="0"/>
              <w:rPr>
                <w:rFonts w:eastAsia="Times New Roman"/>
              </w:rPr>
            </w:pPr>
            <w:r>
              <w:rPr>
                <w:rFonts w:eastAsia="Times New Roman"/>
              </w:rPr>
              <w:t xml:space="preserve">College on-campus housing needs to accept FYI and HUD/YHDP as forms of payment – particularly on community college </w:t>
            </w:r>
            <w:proofErr w:type="gramStart"/>
            <w:r>
              <w:rPr>
                <w:rFonts w:eastAsia="Times New Roman"/>
              </w:rPr>
              <w:t>campuses</w:t>
            </w:r>
            <w:proofErr w:type="gramEnd"/>
          </w:p>
          <w:p w14:paraId="11818347" w14:textId="77777777" w:rsidR="00C835D7" w:rsidRDefault="00C835D7" w:rsidP="00C835D7">
            <w:pPr>
              <w:pStyle w:val="ListParagraph"/>
              <w:numPr>
                <w:ilvl w:val="0"/>
                <w:numId w:val="14"/>
              </w:numPr>
              <w:contextualSpacing w:val="0"/>
              <w:rPr>
                <w:rFonts w:eastAsia="Times New Roman"/>
              </w:rPr>
            </w:pPr>
            <w:r>
              <w:rPr>
                <w:rFonts w:eastAsia="Times New Roman"/>
              </w:rPr>
              <w:t>Fostering Academic Achievement network is working on a plan to re-design developmental courses so that students (all students) can move into a degree more quickly.</w:t>
            </w:r>
          </w:p>
          <w:p w14:paraId="3095E6DA" w14:textId="77777777" w:rsidR="00C835D7" w:rsidRDefault="00C835D7" w:rsidP="00C835D7">
            <w:pPr>
              <w:pStyle w:val="ListParagraph"/>
              <w:numPr>
                <w:ilvl w:val="0"/>
                <w:numId w:val="14"/>
              </w:numPr>
              <w:contextualSpacing w:val="0"/>
              <w:rPr>
                <w:rFonts w:eastAsia="Times New Roman"/>
              </w:rPr>
            </w:pPr>
            <w:r>
              <w:rPr>
                <w:rFonts w:eastAsia="Times New Roman"/>
              </w:rPr>
              <w:t>Partnership with AIM/pilot with CYI youth interested in tech – rapid stackable credentialing (done virtually), shared scholarship (AIM pays for the courses, CYI pays to support students to remain stably housed/supported during courses).</w:t>
            </w:r>
          </w:p>
          <w:p w14:paraId="639ED676" w14:textId="3B55D9EC" w:rsidR="00C835D7" w:rsidRPr="00E55E97" w:rsidRDefault="00C835D7" w:rsidP="00484272">
            <w:pPr>
              <w:rPr>
                <w:rFonts w:asciiTheme="minorHAnsi" w:hAnsiTheme="minorHAnsi" w:cstheme="minorHAnsi"/>
              </w:rPr>
            </w:pPr>
          </w:p>
        </w:tc>
      </w:tr>
      <w:tr w:rsidR="00027621" w:rsidRPr="00E55E97" w14:paraId="1E1CF77B" w14:textId="77777777">
        <w:tc>
          <w:tcPr>
            <w:tcW w:w="25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9580B4" w14:textId="77777777" w:rsidR="00027621" w:rsidRPr="00E55E97" w:rsidRDefault="00027621" w:rsidP="00027621">
            <w:pPr>
              <w:rPr>
                <w:rFonts w:asciiTheme="minorHAnsi" w:hAnsiTheme="minorHAnsi" w:cstheme="minorHAnsi"/>
              </w:rPr>
            </w:pP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774EF6" w14:textId="77777777" w:rsidR="00027621" w:rsidRPr="00E55E97" w:rsidRDefault="00027621" w:rsidP="00484272">
            <w:pPr>
              <w:ind w:left="360"/>
              <w:rPr>
                <w:rFonts w:asciiTheme="minorHAnsi" w:hAnsiTheme="minorHAnsi" w:cstheme="minorHAnsi"/>
              </w:rPr>
            </w:pPr>
          </w:p>
        </w:tc>
      </w:tr>
      <w:tr w:rsidR="00027621" w:rsidRPr="00E55E97" w14:paraId="414C0AD5" w14:textId="77777777">
        <w:tc>
          <w:tcPr>
            <w:tcW w:w="255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14:paraId="584EE16E" w14:textId="77777777" w:rsidR="00027621" w:rsidRPr="00E55E97" w:rsidRDefault="00027621" w:rsidP="00027621">
            <w:pPr>
              <w:rPr>
                <w:rFonts w:asciiTheme="minorHAnsi" w:hAnsiTheme="minorHAnsi" w:cstheme="minorHAnsi"/>
              </w:rPr>
            </w:pPr>
            <w:r w:rsidRPr="00E55E97">
              <w:rPr>
                <w:rFonts w:asciiTheme="minorHAnsi" w:hAnsiTheme="minorHAnsi" w:cstheme="minorHAnsi"/>
              </w:rPr>
              <w:t>EDUCATION</w:t>
            </w: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01A47F" w14:textId="77777777" w:rsidR="00027621" w:rsidRPr="00E55E97" w:rsidRDefault="00027621" w:rsidP="00027621">
            <w:pPr>
              <w:rPr>
                <w:rFonts w:asciiTheme="minorHAnsi" w:hAnsiTheme="minorHAnsi" w:cstheme="minorHAnsi"/>
              </w:rPr>
            </w:pPr>
            <w:r w:rsidRPr="00E55E97">
              <w:rPr>
                <w:rFonts w:asciiTheme="minorHAnsi" w:hAnsiTheme="minorHAnsi" w:cstheme="minorHAnsi"/>
              </w:rPr>
              <w:t xml:space="preserve">More assistance for GED/ESL classes to make them more </w:t>
            </w:r>
            <w:proofErr w:type="gramStart"/>
            <w:r w:rsidRPr="00E55E97">
              <w:rPr>
                <w:rFonts w:asciiTheme="minorHAnsi" w:hAnsiTheme="minorHAnsi" w:cstheme="minorHAnsi"/>
              </w:rPr>
              <w:t>affordable</w:t>
            </w:r>
            <w:proofErr w:type="gramEnd"/>
          </w:p>
          <w:p w14:paraId="36D84AE3" w14:textId="77777777" w:rsidR="00027621" w:rsidRPr="00E55E97" w:rsidRDefault="00027621" w:rsidP="00027621">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sz w:val="24"/>
                <w:szCs w:val="24"/>
              </w:rPr>
              <w:t xml:space="preserve">Transportation vouchers – tune up clinics for vehicles so kids can get to </w:t>
            </w:r>
            <w:proofErr w:type="gramStart"/>
            <w:r w:rsidRPr="00E55E97">
              <w:rPr>
                <w:rFonts w:asciiTheme="minorHAnsi" w:hAnsiTheme="minorHAnsi" w:cstheme="minorHAnsi"/>
                <w:sz w:val="24"/>
                <w:szCs w:val="24"/>
              </w:rPr>
              <w:t>school</w:t>
            </w:r>
            <w:proofErr w:type="gramEnd"/>
          </w:p>
          <w:p w14:paraId="63C3CACD" w14:textId="77777777" w:rsidR="00027621" w:rsidRPr="00E55E97" w:rsidRDefault="00027621" w:rsidP="00027621">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sz w:val="24"/>
                <w:szCs w:val="24"/>
              </w:rPr>
              <w:t>Food insecurity on weekends</w:t>
            </w:r>
          </w:p>
          <w:p w14:paraId="6947FF8C" w14:textId="71B5A218" w:rsidR="00027621" w:rsidRPr="00E55E97" w:rsidRDefault="00027621" w:rsidP="00027621">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sz w:val="24"/>
                <w:szCs w:val="24"/>
              </w:rPr>
              <w:t>Gaps in providing breakfast/lunch everyday/every week this summer (Hall County)</w:t>
            </w:r>
          </w:p>
          <w:p w14:paraId="652B1831" w14:textId="38A34E76" w:rsidR="00027621" w:rsidRPr="00E55E97" w:rsidRDefault="00027621" w:rsidP="00027621">
            <w:pPr>
              <w:pStyle w:val="NormalWeb"/>
              <w:spacing w:before="0" w:beforeAutospacing="0" w:after="0" w:afterAutospacing="0" w:line="276" w:lineRule="auto"/>
              <w:textAlignment w:val="baseline"/>
              <w:rPr>
                <w:rFonts w:asciiTheme="minorHAnsi" w:hAnsiTheme="minorHAnsi" w:cstheme="minorHAnsi"/>
                <w:sz w:val="24"/>
                <w:szCs w:val="24"/>
              </w:rPr>
            </w:pPr>
          </w:p>
        </w:tc>
      </w:tr>
      <w:tr w:rsidR="00027621" w:rsidRPr="00E55E97" w14:paraId="626BB5A1" w14:textId="77777777">
        <w:tc>
          <w:tcPr>
            <w:tcW w:w="25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4870F6" w14:textId="3B5BF61A" w:rsidR="00027621" w:rsidRPr="00E55E97" w:rsidRDefault="00027621" w:rsidP="00027621">
            <w:pPr>
              <w:rPr>
                <w:rFonts w:asciiTheme="minorHAnsi" w:hAnsiTheme="minorHAnsi" w:cstheme="minorHAnsi"/>
              </w:rPr>
            </w:pPr>
            <w:r w:rsidRPr="00E55E97">
              <w:rPr>
                <w:rFonts w:asciiTheme="minorHAnsi" w:hAnsiTheme="minorHAnsi" w:cstheme="minorHAnsi"/>
              </w:rPr>
              <w:t>Resources and possible solutions:</w:t>
            </w: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F8083E" w14:textId="77777777" w:rsidR="00027621" w:rsidRPr="00E55E97" w:rsidRDefault="00027621" w:rsidP="00027621">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sz w:val="24"/>
                <w:szCs w:val="24"/>
              </w:rPr>
              <w:t>Stipends for summer camps and recreational activities</w:t>
            </w:r>
          </w:p>
          <w:p w14:paraId="1061253E" w14:textId="16430001" w:rsidR="00027621" w:rsidRPr="00E55E97" w:rsidRDefault="00027621" w:rsidP="00027621">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sz w:val="24"/>
                <w:szCs w:val="24"/>
              </w:rPr>
              <w:t>Student shoe vouchers (other clothing as well)</w:t>
            </w:r>
          </w:p>
          <w:p w14:paraId="49DF50CF" w14:textId="4D07FB35" w:rsidR="00027621" w:rsidRPr="00E55E97" w:rsidRDefault="00027621" w:rsidP="00027621">
            <w:pPr>
              <w:rPr>
                <w:rFonts w:asciiTheme="minorHAnsi" w:hAnsiTheme="minorHAnsi" w:cstheme="minorHAnsi"/>
              </w:rPr>
            </w:pPr>
            <w:r w:rsidRPr="00E55E97">
              <w:rPr>
                <w:rFonts w:asciiTheme="minorHAnsi" w:hAnsiTheme="minorHAnsi" w:cstheme="minorHAnsi"/>
              </w:rPr>
              <w:t>Summer Reading activities and food in a bag</w:t>
            </w:r>
          </w:p>
          <w:p w14:paraId="2B4228AE" w14:textId="77777777" w:rsidR="00027621" w:rsidRPr="00E55E97" w:rsidRDefault="00027621" w:rsidP="00027621">
            <w:pPr>
              <w:pStyle w:val="NormalWeb"/>
              <w:spacing w:before="0" w:beforeAutospacing="0" w:after="0" w:afterAutospacing="0" w:line="276" w:lineRule="auto"/>
              <w:textAlignment w:val="baseline"/>
              <w:rPr>
                <w:rFonts w:asciiTheme="minorHAnsi" w:hAnsiTheme="minorHAnsi" w:cstheme="minorHAnsi"/>
                <w:sz w:val="24"/>
                <w:szCs w:val="24"/>
              </w:rPr>
            </w:pPr>
            <w:r w:rsidRPr="00E55E97">
              <w:rPr>
                <w:rFonts w:asciiTheme="minorHAnsi" w:hAnsiTheme="minorHAnsi" w:cstheme="minorHAnsi"/>
                <w:sz w:val="24"/>
                <w:szCs w:val="24"/>
              </w:rPr>
              <w:t xml:space="preserve">Funding for mental health counseling for students who are seeing </w:t>
            </w:r>
            <w:proofErr w:type="spellStart"/>
            <w:r w:rsidRPr="00E55E97">
              <w:rPr>
                <w:rFonts w:asciiTheme="minorHAnsi" w:hAnsiTheme="minorHAnsi" w:cstheme="minorHAnsi"/>
                <w:sz w:val="24"/>
                <w:szCs w:val="24"/>
              </w:rPr>
              <w:t>in</w:t>
            </w:r>
            <w:proofErr w:type="spellEnd"/>
            <w:r w:rsidRPr="00E55E97">
              <w:rPr>
                <w:rFonts w:asciiTheme="minorHAnsi" w:hAnsiTheme="minorHAnsi" w:cstheme="minorHAnsi"/>
                <w:sz w:val="24"/>
                <w:szCs w:val="24"/>
              </w:rPr>
              <w:t xml:space="preserve"> increase in behaviors, loneliness and social </w:t>
            </w:r>
            <w:proofErr w:type="gramStart"/>
            <w:r w:rsidRPr="00E55E97">
              <w:rPr>
                <w:rFonts w:asciiTheme="minorHAnsi" w:hAnsiTheme="minorHAnsi" w:cstheme="minorHAnsi"/>
                <w:sz w:val="24"/>
                <w:szCs w:val="24"/>
              </w:rPr>
              <w:t>isolation</w:t>
            </w:r>
            <w:proofErr w:type="gramEnd"/>
          </w:p>
          <w:p w14:paraId="463CF2FA" w14:textId="77777777" w:rsidR="00027621" w:rsidRPr="00E55E97" w:rsidRDefault="00027621" w:rsidP="00027621">
            <w:pPr>
              <w:ind w:left="360"/>
              <w:rPr>
                <w:rFonts w:asciiTheme="minorHAnsi" w:hAnsiTheme="minorHAnsi" w:cstheme="minorHAnsi"/>
              </w:rPr>
            </w:pPr>
          </w:p>
          <w:p w14:paraId="2363E1EF" w14:textId="77777777" w:rsidR="00027621" w:rsidRPr="00E55E97" w:rsidRDefault="00027621" w:rsidP="00027621">
            <w:pPr>
              <w:pStyle w:val="NormalWeb"/>
              <w:spacing w:before="0" w:beforeAutospacing="0" w:after="0" w:afterAutospacing="0" w:line="276" w:lineRule="auto"/>
              <w:textAlignment w:val="baseline"/>
              <w:rPr>
                <w:rFonts w:asciiTheme="minorHAnsi" w:hAnsiTheme="minorHAnsi" w:cstheme="minorHAnsi"/>
                <w:sz w:val="24"/>
                <w:szCs w:val="24"/>
              </w:rPr>
            </w:pPr>
          </w:p>
          <w:p w14:paraId="7F225033" w14:textId="08E5403D" w:rsidR="00027621" w:rsidRPr="00E55E97" w:rsidRDefault="00027621" w:rsidP="00027621">
            <w:pPr>
              <w:ind w:left="360" w:hanging="360"/>
              <w:rPr>
                <w:rFonts w:asciiTheme="minorHAnsi" w:hAnsiTheme="minorHAnsi" w:cstheme="minorHAnsi"/>
              </w:rPr>
            </w:pPr>
          </w:p>
        </w:tc>
      </w:tr>
      <w:tr w:rsidR="00027621" w:rsidRPr="00E55E97" w14:paraId="37750794" w14:textId="77777777">
        <w:tc>
          <w:tcPr>
            <w:tcW w:w="255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14:paraId="5923BA21" w14:textId="77777777" w:rsidR="00027621" w:rsidRPr="00E55E97" w:rsidRDefault="00027621" w:rsidP="00027621">
            <w:pPr>
              <w:rPr>
                <w:rFonts w:asciiTheme="minorHAnsi" w:hAnsiTheme="minorHAnsi" w:cstheme="minorHAnsi"/>
              </w:rPr>
            </w:pPr>
            <w:r w:rsidRPr="00E55E97">
              <w:rPr>
                <w:rFonts w:asciiTheme="minorHAnsi" w:hAnsiTheme="minorHAnsi" w:cstheme="minorHAnsi"/>
              </w:rPr>
              <w:t>TRANSPORTATION</w:t>
            </w: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88FE74" w14:textId="77777777" w:rsidR="00027621" w:rsidRPr="00E55E97" w:rsidRDefault="00027621" w:rsidP="00027621">
            <w:pPr>
              <w:numPr>
                <w:ilvl w:val="0"/>
                <w:numId w:val="10"/>
              </w:numPr>
              <w:ind w:left="360"/>
              <w:rPr>
                <w:rFonts w:asciiTheme="minorHAnsi" w:hAnsiTheme="minorHAnsi" w:cstheme="minorHAnsi"/>
              </w:rPr>
            </w:pPr>
            <w:r w:rsidRPr="00E55E97">
              <w:rPr>
                <w:rFonts w:asciiTheme="minorHAnsi" w:hAnsiTheme="minorHAnsi" w:cstheme="minorHAnsi"/>
              </w:rPr>
              <w:t xml:space="preserve">Lack of reliable transportation or money to keep cars </w:t>
            </w:r>
            <w:proofErr w:type="gramStart"/>
            <w:r w:rsidRPr="00E55E97">
              <w:rPr>
                <w:rFonts w:asciiTheme="minorHAnsi" w:hAnsiTheme="minorHAnsi" w:cstheme="minorHAnsi"/>
              </w:rPr>
              <w:t>running</w:t>
            </w:r>
            <w:proofErr w:type="gramEnd"/>
          </w:p>
          <w:p w14:paraId="60DD693D" w14:textId="77777777" w:rsidR="00027621" w:rsidRPr="00E55E97" w:rsidRDefault="00027621" w:rsidP="00027621">
            <w:pPr>
              <w:numPr>
                <w:ilvl w:val="0"/>
                <w:numId w:val="10"/>
              </w:numPr>
              <w:ind w:left="360"/>
              <w:rPr>
                <w:rFonts w:asciiTheme="minorHAnsi" w:hAnsiTheme="minorHAnsi" w:cstheme="minorHAnsi"/>
              </w:rPr>
            </w:pPr>
            <w:r w:rsidRPr="00E55E97">
              <w:rPr>
                <w:rFonts w:asciiTheme="minorHAnsi" w:hAnsiTheme="minorHAnsi" w:cstheme="minorHAnsi"/>
                <w:color w:val="000000"/>
              </w:rPr>
              <w:t xml:space="preserve">Transportation expenses including gas and public transit vouchers, funding for repairs on vehicles, car payments and </w:t>
            </w:r>
            <w:proofErr w:type="gramStart"/>
            <w:r w:rsidRPr="00E55E97">
              <w:rPr>
                <w:rFonts w:asciiTheme="minorHAnsi" w:hAnsiTheme="minorHAnsi" w:cstheme="minorHAnsi"/>
                <w:color w:val="000000"/>
              </w:rPr>
              <w:t>insurance</w:t>
            </w:r>
            <w:proofErr w:type="gramEnd"/>
          </w:p>
          <w:p w14:paraId="169D7B7B" w14:textId="77777777" w:rsidR="00AE790E" w:rsidRPr="00E55E97" w:rsidRDefault="00AE790E" w:rsidP="00027621">
            <w:pPr>
              <w:numPr>
                <w:ilvl w:val="0"/>
                <w:numId w:val="10"/>
              </w:numPr>
              <w:ind w:left="360"/>
              <w:rPr>
                <w:rFonts w:asciiTheme="minorHAnsi" w:hAnsiTheme="minorHAnsi" w:cstheme="minorHAnsi"/>
              </w:rPr>
            </w:pPr>
            <w:r w:rsidRPr="00E55E97">
              <w:rPr>
                <w:rFonts w:asciiTheme="minorHAnsi" w:hAnsiTheme="minorHAnsi" w:cstheme="minorHAnsi"/>
                <w:color w:val="000000"/>
              </w:rPr>
              <w:t xml:space="preserve">Challenges for seniors and low income to get supplies and to </w:t>
            </w:r>
            <w:proofErr w:type="gramStart"/>
            <w:r w:rsidRPr="00E55E97">
              <w:rPr>
                <w:rFonts w:asciiTheme="minorHAnsi" w:hAnsiTheme="minorHAnsi" w:cstheme="minorHAnsi"/>
                <w:color w:val="000000"/>
              </w:rPr>
              <w:t>services</w:t>
            </w:r>
            <w:proofErr w:type="gramEnd"/>
          </w:p>
          <w:p w14:paraId="0EEC52A4" w14:textId="77777777" w:rsidR="00274279" w:rsidRPr="00E55E97" w:rsidRDefault="00274279" w:rsidP="00027621">
            <w:pPr>
              <w:numPr>
                <w:ilvl w:val="0"/>
                <w:numId w:val="10"/>
              </w:numPr>
              <w:ind w:left="360"/>
              <w:rPr>
                <w:rFonts w:asciiTheme="minorHAnsi" w:hAnsiTheme="minorHAnsi" w:cstheme="minorHAnsi"/>
              </w:rPr>
            </w:pPr>
            <w:r w:rsidRPr="00E55E97">
              <w:rPr>
                <w:rFonts w:asciiTheme="minorHAnsi" w:hAnsiTheme="minorHAnsi" w:cstheme="minorHAnsi"/>
              </w:rPr>
              <w:t xml:space="preserve">Persons accessing Community Response need car repairs or vehicles for </w:t>
            </w:r>
            <w:proofErr w:type="gramStart"/>
            <w:r w:rsidRPr="00E55E97">
              <w:rPr>
                <w:rFonts w:asciiTheme="minorHAnsi" w:hAnsiTheme="minorHAnsi" w:cstheme="minorHAnsi"/>
              </w:rPr>
              <w:t>transportation</w:t>
            </w:r>
            <w:proofErr w:type="gramEnd"/>
          </w:p>
          <w:p w14:paraId="4AA85942" w14:textId="29670787" w:rsidR="0098331F" w:rsidRPr="00E55E97" w:rsidRDefault="0098331F" w:rsidP="00027621">
            <w:pPr>
              <w:numPr>
                <w:ilvl w:val="0"/>
                <w:numId w:val="10"/>
              </w:numPr>
              <w:ind w:left="360"/>
              <w:rPr>
                <w:rFonts w:asciiTheme="minorHAnsi" w:hAnsiTheme="minorHAnsi" w:cstheme="minorHAnsi"/>
              </w:rPr>
            </w:pPr>
            <w:r w:rsidRPr="00E55E97">
              <w:rPr>
                <w:rFonts w:asciiTheme="minorHAnsi" w:hAnsiTheme="minorHAnsi" w:cstheme="minorHAnsi"/>
              </w:rPr>
              <w:t>Transportation is needed to run after 4:30 to get people to work outside of first shift jobs (e.g., Santee Community)</w:t>
            </w:r>
          </w:p>
        </w:tc>
      </w:tr>
      <w:tr w:rsidR="00027621" w:rsidRPr="00E55E97" w14:paraId="41B5E344" w14:textId="77777777">
        <w:tc>
          <w:tcPr>
            <w:tcW w:w="255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1FB08100" w14:textId="77777777" w:rsidR="00027621" w:rsidRPr="00E55E97" w:rsidRDefault="00027621" w:rsidP="00027621">
            <w:pPr>
              <w:jc w:val="right"/>
              <w:rPr>
                <w:rFonts w:asciiTheme="minorHAnsi" w:hAnsiTheme="minorHAnsi" w:cstheme="minorHAnsi"/>
              </w:rPr>
            </w:pPr>
            <w:r w:rsidRPr="00E55E97">
              <w:rPr>
                <w:rFonts w:asciiTheme="minorHAnsi" w:hAnsiTheme="minorHAnsi" w:cstheme="minorHAnsi"/>
              </w:rPr>
              <w:t>Resources and possible solutions:</w:t>
            </w:r>
          </w:p>
        </w:tc>
        <w:tc>
          <w:tcPr>
            <w:tcW w:w="7905"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2B095AAD" w14:textId="77777777" w:rsidR="00027621" w:rsidRPr="00E55E97" w:rsidRDefault="00027621" w:rsidP="00130993">
            <w:pPr>
              <w:rPr>
                <w:rFonts w:asciiTheme="minorHAnsi" w:hAnsiTheme="minorHAnsi" w:cstheme="minorHAnsi"/>
              </w:rPr>
            </w:pPr>
            <w:r w:rsidRPr="00E55E97">
              <w:rPr>
                <w:rFonts w:asciiTheme="minorHAnsi" w:hAnsiTheme="minorHAnsi" w:cstheme="minorHAnsi"/>
              </w:rPr>
              <w:t>Public transportation to and from local towns, in-town bus stops</w:t>
            </w:r>
          </w:p>
          <w:p w14:paraId="39656114" w14:textId="77777777" w:rsidR="00274279" w:rsidRPr="00E55E97" w:rsidRDefault="00274279" w:rsidP="00130993">
            <w:pPr>
              <w:rPr>
                <w:rFonts w:asciiTheme="minorHAnsi" w:hAnsiTheme="minorHAnsi" w:cstheme="minorHAnsi"/>
              </w:rPr>
            </w:pPr>
            <w:r w:rsidRPr="00E55E97">
              <w:rPr>
                <w:rFonts w:asciiTheme="minorHAnsi" w:hAnsiTheme="minorHAnsi" w:cstheme="minorHAnsi"/>
              </w:rPr>
              <w:t xml:space="preserve">Would car repair shops or auto sales businesses assist in creating some </w:t>
            </w:r>
            <w:proofErr w:type="gramStart"/>
            <w:r w:rsidRPr="00E55E97">
              <w:rPr>
                <w:rFonts w:asciiTheme="minorHAnsi" w:hAnsiTheme="minorHAnsi" w:cstheme="minorHAnsi"/>
              </w:rPr>
              <w:t>solutions</w:t>
            </w:r>
            <w:proofErr w:type="gramEnd"/>
          </w:p>
          <w:p w14:paraId="5151945F" w14:textId="29D6178A" w:rsidR="00130993" w:rsidRPr="00E55E97" w:rsidRDefault="00130993" w:rsidP="00130993">
            <w:pPr>
              <w:rPr>
                <w:rFonts w:asciiTheme="minorHAnsi" w:hAnsiTheme="minorHAnsi" w:cstheme="minorHAnsi"/>
              </w:rPr>
            </w:pPr>
            <w:r w:rsidRPr="00E55E97">
              <w:rPr>
                <w:rFonts w:asciiTheme="minorHAnsi" w:hAnsiTheme="minorHAnsi" w:cstheme="minorHAnsi"/>
              </w:rPr>
              <w:t>Vouchers for gas and vehicle repair</w:t>
            </w:r>
          </w:p>
        </w:tc>
      </w:tr>
    </w:tbl>
    <w:p w14:paraId="79DC90F9" w14:textId="77777777" w:rsidR="00D42277" w:rsidRPr="00E55E97" w:rsidRDefault="00D42277">
      <w:pPr>
        <w:rPr>
          <w:rFonts w:asciiTheme="minorHAnsi" w:hAnsiTheme="minorHAnsi" w:cstheme="minorHAnsi"/>
        </w:rPr>
      </w:pPr>
    </w:p>
    <w:tbl>
      <w:tblPr>
        <w:tblW w:w="1045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7905"/>
      </w:tblGrid>
      <w:tr w:rsidR="00B92F2C" w:rsidRPr="00E55E97" w14:paraId="33EE3718" w14:textId="77777777" w:rsidTr="00266AE0">
        <w:tc>
          <w:tcPr>
            <w:tcW w:w="255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14:paraId="2C907BBD" w14:textId="2A562474" w:rsidR="00B92F2C" w:rsidRPr="00E55E97" w:rsidRDefault="009527CA" w:rsidP="00266AE0">
            <w:pPr>
              <w:rPr>
                <w:rFonts w:asciiTheme="minorHAnsi" w:hAnsiTheme="minorHAnsi" w:cstheme="minorHAnsi"/>
              </w:rPr>
            </w:pPr>
            <w:r w:rsidRPr="00E55E97">
              <w:rPr>
                <w:rFonts w:asciiTheme="minorHAnsi" w:hAnsiTheme="minorHAnsi" w:cstheme="minorHAnsi"/>
              </w:rPr>
              <w:lastRenderedPageBreak/>
              <w:t>ADDITIONAL INSIGHTS</w:t>
            </w:r>
          </w:p>
        </w:tc>
        <w:tc>
          <w:tcPr>
            <w:tcW w:w="7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E7BCDB" w14:textId="3A71970D" w:rsidR="00B92F2C" w:rsidRPr="00E55E97" w:rsidRDefault="00B92F2C" w:rsidP="00B92F2C">
            <w:pPr>
              <w:numPr>
                <w:ilvl w:val="0"/>
                <w:numId w:val="10"/>
              </w:numPr>
              <w:ind w:left="360"/>
              <w:rPr>
                <w:rFonts w:asciiTheme="minorHAnsi" w:hAnsiTheme="minorHAnsi" w:cstheme="minorHAnsi"/>
              </w:rPr>
            </w:pPr>
            <w:r w:rsidRPr="00E55E97">
              <w:rPr>
                <w:rFonts w:asciiTheme="minorHAnsi" w:hAnsiTheme="minorHAnsi" w:cstheme="minorHAnsi"/>
              </w:rPr>
              <w:t>Child abuse cases being reported are more severe than pre-</w:t>
            </w:r>
            <w:proofErr w:type="gramStart"/>
            <w:r w:rsidRPr="00E55E97">
              <w:rPr>
                <w:rFonts w:asciiTheme="minorHAnsi" w:hAnsiTheme="minorHAnsi" w:cstheme="minorHAnsi"/>
              </w:rPr>
              <w:t>COVID</w:t>
            </w:r>
            <w:proofErr w:type="gramEnd"/>
          </w:p>
          <w:p w14:paraId="2EC79079" w14:textId="77777777" w:rsidR="00B92F2C" w:rsidRPr="00E55E97" w:rsidRDefault="009527CA" w:rsidP="00B92F2C">
            <w:pPr>
              <w:numPr>
                <w:ilvl w:val="0"/>
                <w:numId w:val="10"/>
              </w:numPr>
              <w:ind w:left="360"/>
              <w:rPr>
                <w:rFonts w:asciiTheme="minorHAnsi" w:hAnsiTheme="minorHAnsi" w:cstheme="minorHAnsi"/>
              </w:rPr>
            </w:pPr>
            <w:r w:rsidRPr="00E55E97">
              <w:rPr>
                <w:rFonts w:asciiTheme="minorHAnsi" w:hAnsiTheme="minorHAnsi" w:cstheme="minorHAnsi"/>
                <w:color w:val="000000"/>
              </w:rPr>
              <w:t>Finding jobs for community members</w:t>
            </w:r>
          </w:p>
          <w:p w14:paraId="25A7287F" w14:textId="77777777" w:rsidR="00D97AAC" w:rsidRPr="00E55E97" w:rsidRDefault="00673CCA" w:rsidP="00D97AAC">
            <w:pPr>
              <w:numPr>
                <w:ilvl w:val="0"/>
                <w:numId w:val="10"/>
              </w:numPr>
              <w:ind w:left="360"/>
              <w:rPr>
                <w:rFonts w:asciiTheme="minorHAnsi" w:hAnsiTheme="minorHAnsi" w:cstheme="minorHAnsi"/>
              </w:rPr>
            </w:pPr>
            <w:r w:rsidRPr="00E55E97">
              <w:rPr>
                <w:rFonts w:asciiTheme="minorHAnsi" w:hAnsiTheme="minorHAnsi" w:cstheme="minorHAnsi"/>
                <w:color w:val="000000"/>
              </w:rPr>
              <w:t xml:space="preserve">Many new people needing services that have never accessed before and they are unsure of where to </w:t>
            </w:r>
            <w:proofErr w:type="gramStart"/>
            <w:r w:rsidRPr="00E55E97">
              <w:rPr>
                <w:rFonts w:asciiTheme="minorHAnsi" w:hAnsiTheme="minorHAnsi" w:cstheme="minorHAnsi"/>
                <w:color w:val="000000"/>
              </w:rPr>
              <w:t>start</w:t>
            </w:r>
            <w:proofErr w:type="gramEnd"/>
          </w:p>
          <w:p w14:paraId="3D8FE912" w14:textId="77777777" w:rsidR="00D97AAC" w:rsidRPr="00E55E97" w:rsidRDefault="00D97AAC" w:rsidP="00D97AAC">
            <w:pPr>
              <w:numPr>
                <w:ilvl w:val="0"/>
                <w:numId w:val="10"/>
              </w:numPr>
              <w:ind w:left="360"/>
              <w:rPr>
                <w:rFonts w:asciiTheme="minorHAnsi" w:hAnsiTheme="minorHAnsi" w:cstheme="minorHAnsi"/>
              </w:rPr>
            </w:pPr>
            <w:r w:rsidRPr="00E55E97">
              <w:rPr>
                <w:rFonts w:asciiTheme="minorHAnsi" w:hAnsiTheme="minorHAnsi" w:cstheme="minorHAnsi"/>
              </w:rPr>
              <w:t xml:space="preserve">Community has jobs available, shortage of workers or people choosing not to work at this </w:t>
            </w:r>
            <w:proofErr w:type="gramStart"/>
            <w:r w:rsidRPr="00E55E97">
              <w:rPr>
                <w:rFonts w:asciiTheme="minorHAnsi" w:hAnsiTheme="minorHAnsi" w:cstheme="minorHAnsi"/>
              </w:rPr>
              <w:t>time</w:t>
            </w:r>
            <w:proofErr w:type="gramEnd"/>
          </w:p>
          <w:p w14:paraId="7884DD1E" w14:textId="41B2CD53" w:rsidR="00D97AAC" w:rsidRPr="00E55E97" w:rsidRDefault="008925E1" w:rsidP="00D97AAC">
            <w:pPr>
              <w:numPr>
                <w:ilvl w:val="0"/>
                <w:numId w:val="10"/>
              </w:numPr>
              <w:ind w:left="360"/>
              <w:rPr>
                <w:rFonts w:asciiTheme="minorHAnsi" w:hAnsiTheme="minorHAnsi" w:cstheme="minorHAnsi"/>
              </w:rPr>
            </w:pPr>
            <w:r w:rsidRPr="00E55E97">
              <w:rPr>
                <w:rFonts w:asciiTheme="minorHAnsi" w:hAnsiTheme="minorHAnsi" w:cstheme="minorHAnsi"/>
              </w:rPr>
              <w:t xml:space="preserve">Many needs for basic social emotional skill development as there </w:t>
            </w:r>
            <w:proofErr w:type="gramStart"/>
            <w:r w:rsidRPr="00E55E97">
              <w:rPr>
                <w:rFonts w:asciiTheme="minorHAnsi" w:hAnsiTheme="minorHAnsi" w:cstheme="minorHAnsi"/>
              </w:rPr>
              <w:t>has</w:t>
            </w:r>
            <w:proofErr w:type="gramEnd"/>
            <w:r w:rsidRPr="00E55E97">
              <w:rPr>
                <w:rFonts w:asciiTheme="minorHAnsi" w:hAnsiTheme="minorHAnsi" w:cstheme="minorHAnsi"/>
              </w:rPr>
              <w:t xml:space="preserve"> been a loss across populations and all ages due to isolation because of COVID</w:t>
            </w:r>
          </w:p>
          <w:p w14:paraId="7E44E410" w14:textId="4F8C094B" w:rsidR="00D97AAC" w:rsidRPr="00E55E97" w:rsidRDefault="008925E1" w:rsidP="00B92F2C">
            <w:pPr>
              <w:numPr>
                <w:ilvl w:val="0"/>
                <w:numId w:val="10"/>
              </w:numPr>
              <w:ind w:left="360"/>
              <w:rPr>
                <w:rFonts w:asciiTheme="minorHAnsi" w:hAnsiTheme="minorHAnsi" w:cstheme="minorHAnsi"/>
              </w:rPr>
            </w:pPr>
            <w:r w:rsidRPr="00E55E97">
              <w:rPr>
                <w:rFonts w:asciiTheme="minorHAnsi" w:hAnsiTheme="minorHAnsi" w:cstheme="minorHAnsi"/>
              </w:rPr>
              <w:t>Kids and families are more isolated and have become withdrawn and disconnected</w:t>
            </w:r>
          </w:p>
        </w:tc>
      </w:tr>
      <w:tr w:rsidR="00B92F2C" w:rsidRPr="00E55E97" w14:paraId="77D345C4" w14:textId="77777777" w:rsidTr="00266AE0">
        <w:tc>
          <w:tcPr>
            <w:tcW w:w="255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54C4622B" w14:textId="77777777" w:rsidR="00B92F2C" w:rsidRPr="00E55E97" w:rsidRDefault="00B92F2C" w:rsidP="00266AE0">
            <w:pPr>
              <w:jc w:val="right"/>
              <w:rPr>
                <w:rFonts w:asciiTheme="minorHAnsi" w:hAnsiTheme="minorHAnsi" w:cstheme="minorHAnsi"/>
              </w:rPr>
            </w:pPr>
            <w:r w:rsidRPr="00E55E97">
              <w:rPr>
                <w:rFonts w:asciiTheme="minorHAnsi" w:hAnsiTheme="minorHAnsi" w:cstheme="minorHAnsi"/>
              </w:rPr>
              <w:t>Resources and possible solutions:</w:t>
            </w:r>
          </w:p>
        </w:tc>
        <w:tc>
          <w:tcPr>
            <w:tcW w:w="7905"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CF6EC48" w14:textId="025AE0B8" w:rsidR="00B92F2C" w:rsidRPr="00E55E97" w:rsidRDefault="008925E1" w:rsidP="00B92F2C">
            <w:pPr>
              <w:numPr>
                <w:ilvl w:val="0"/>
                <w:numId w:val="5"/>
              </w:numPr>
              <w:ind w:left="360"/>
              <w:rPr>
                <w:rFonts w:asciiTheme="minorHAnsi" w:hAnsiTheme="minorHAnsi" w:cstheme="minorHAnsi"/>
              </w:rPr>
            </w:pPr>
            <w:r w:rsidRPr="00E55E97">
              <w:rPr>
                <w:rFonts w:asciiTheme="minorHAnsi" w:hAnsiTheme="minorHAnsi" w:cstheme="minorHAnsi"/>
              </w:rPr>
              <w:t>Starting to see some benefits of kids and families being back in a routine and integrated back into community activities</w:t>
            </w:r>
          </w:p>
        </w:tc>
      </w:tr>
    </w:tbl>
    <w:p w14:paraId="7F287892" w14:textId="77777777" w:rsidR="00B92F2C" w:rsidRPr="00E55E97" w:rsidRDefault="00B92F2C" w:rsidP="00B92F2C">
      <w:pPr>
        <w:rPr>
          <w:rFonts w:asciiTheme="minorHAnsi" w:hAnsiTheme="minorHAnsi" w:cstheme="minorHAnsi"/>
        </w:rPr>
      </w:pPr>
    </w:p>
    <w:p w14:paraId="1DB2A887" w14:textId="77777777" w:rsidR="00D42277" w:rsidRPr="00E55E97" w:rsidRDefault="00D42277">
      <w:pPr>
        <w:rPr>
          <w:rFonts w:asciiTheme="minorHAnsi" w:hAnsiTheme="minorHAnsi" w:cstheme="minorHAnsi"/>
        </w:rPr>
      </w:pPr>
    </w:p>
    <w:sectPr w:rsidR="00D42277" w:rsidRPr="00E55E97">
      <w:pgSz w:w="12240" w:h="15840"/>
      <w:pgMar w:top="720" w:right="1440" w:bottom="90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726E"/>
    <w:multiLevelType w:val="hybridMultilevel"/>
    <w:tmpl w:val="8550E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FC2AD0"/>
    <w:multiLevelType w:val="hybridMultilevel"/>
    <w:tmpl w:val="30F4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41567B"/>
    <w:multiLevelType w:val="multilevel"/>
    <w:tmpl w:val="CCB609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E5B1987"/>
    <w:multiLevelType w:val="multilevel"/>
    <w:tmpl w:val="19D2FF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27F739E"/>
    <w:multiLevelType w:val="multilevel"/>
    <w:tmpl w:val="7390E7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5611970"/>
    <w:multiLevelType w:val="multilevel"/>
    <w:tmpl w:val="3BAC8A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A2262D9"/>
    <w:multiLevelType w:val="hybridMultilevel"/>
    <w:tmpl w:val="E5C0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64015"/>
    <w:multiLevelType w:val="multilevel"/>
    <w:tmpl w:val="6F9C5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F3A49C1"/>
    <w:multiLevelType w:val="multilevel"/>
    <w:tmpl w:val="8076D2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79B17E2"/>
    <w:multiLevelType w:val="multilevel"/>
    <w:tmpl w:val="B7B63BE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6A877E4E"/>
    <w:multiLevelType w:val="multilevel"/>
    <w:tmpl w:val="B2F045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D703613"/>
    <w:multiLevelType w:val="multilevel"/>
    <w:tmpl w:val="88EE7C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5494C16"/>
    <w:multiLevelType w:val="multilevel"/>
    <w:tmpl w:val="7B700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AF7482"/>
    <w:multiLevelType w:val="multilevel"/>
    <w:tmpl w:val="04FEFE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FE00261"/>
    <w:multiLevelType w:val="hybridMultilevel"/>
    <w:tmpl w:val="F08C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4"/>
  </w:num>
  <w:num w:numId="5">
    <w:abstractNumId w:val="3"/>
  </w:num>
  <w:num w:numId="6">
    <w:abstractNumId w:val="5"/>
  </w:num>
  <w:num w:numId="7">
    <w:abstractNumId w:val="8"/>
  </w:num>
  <w:num w:numId="8">
    <w:abstractNumId w:val="11"/>
  </w:num>
  <w:num w:numId="9">
    <w:abstractNumId w:val="2"/>
  </w:num>
  <w:num w:numId="10">
    <w:abstractNumId w:val="12"/>
  </w:num>
  <w:num w:numId="11">
    <w:abstractNumId w:val="7"/>
  </w:num>
  <w:num w:numId="12">
    <w:abstractNumId w:val="0"/>
  </w:num>
  <w:num w:numId="13">
    <w:abstractNumId w:val="1"/>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77"/>
    <w:rsid w:val="00027621"/>
    <w:rsid w:val="00086309"/>
    <w:rsid w:val="000C61D5"/>
    <w:rsid w:val="000D008F"/>
    <w:rsid w:val="000D2CEF"/>
    <w:rsid w:val="000D68A8"/>
    <w:rsid w:val="000E55FF"/>
    <w:rsid w:val="000F6C8B"/>
    <w:rsid w:val="00130993"/>
    <w:rsid w:val="00146324"/>
    <w:rsid w:val="00162D92"/>
    <w:rsid w:val="001724D6"/>
    <w:rsid w:val="001800DA"/>
    <w:rsid w:val="001B41E2"/>
    <w:rsid w:val="002013A5"/>
    <w:rsid w:val="00240552"/>
    <w:rsid w:val="00274279"/>
    <w:rsid w:val="00283E3E"/>
    <w:rsid w:val="00296B72"/>
    <w:rsid w:val="002F4181"/>
    <w:rsid w:val="003143A0"/>
    <w:rsid w:val="00335314"/>
    <w:rsid w:val="00336DA1"/>
    <w:rsid w:val="003C2C52"/>
    <w:rsid w:val="003C3D39"/>
    <w:rsid w:val="003D79BC"/>
    <w:rsid w:val="00426C2A"/>
    <w:rsid w:val="00431E5F"/>
    <w:rsid w:val="00433562"/>
    <w:rsid w:val="0044277F"/>
    <w:rsid w:val="00450C61"/>
    <w:rsid w:val="00455798"/>
    <w:rsid w:val="00481A18"/>
    <w:rsid w:val="00483E51"/>
    <w:rsid w:val="00484272"/>
    <w:rsid w:val="005253AA"/>
    <w:rsid w:val="0053271D"/>
    <w:rsid w:val="005531EB"/>
    <w:rsid w:val="00586437"/>
    <w:rsid w:val="005B2CFD"/>
    <w:rsid w:val="005C405B"/>
    <w:rsid w:val="005F3C38"/>
    <w:rsid w:val="00637D32"/>
    <w:rsid w:val="00664AD3"/>
    <w:rsid w:val="00670FE3"/>
    <w:rsid w:val="00673CCA"/>
    <w:rsid w:val="006774CD"/>
    <w:rsid w:val="006E0985"/>
    <w:rsid w:val="0070019A"/>
    <w:rsid w:val="007429F3"/>
    <w:rsid w:val="00755896"/>
    <w:rsid w:val="0075609E"/>
    <w:rsid w:val="00761E6B"/>
    <w:rsid w:val="00774101"/>
    <w:rsid w:val="00793349"/>
    <w:rsid w:val="007B6928"/>
    <w:rsid w:val="007C43DD"/>
    <w:rsid w:val="00806B6C"/>
    <w:rsid w:val="008118FB"/>
    <w:rsid w:val="008659A1"/>
    <w:rsid w:val="00877C63"/>
    <w:rsid w:val="00886B50"/>
    <w:rsid w:val="008925E1"/>
    <w:rsid w:val="008A4744"/>
    <w:rsid w:val="008B323E"/>
    <w:rsid w:val="008C66D2"/>
    <w:rsid w:val="0093020C"/>
    <w:rsid w:val="00937B08"/>
    <w:rsid w:val="00937EDE"/>
    <w:rsid w:val="009508BC"/>
    <w:rsid w:val="009527CA"/>
    <w:rsid w:val="0098331F"/>
    <w:rsid w:val="00986060"/>
    <w:rsid w:val="009D2831"/>
    <w:rsid w:val="009D5266"/>
    <w:rsid w:val="009D6EA3"/>
    <w:rsid w:val="00A274CF"/>
    <w:rsid w:val="00A353AF"/>
    <w:rsid w:val="00A51E3F"/>
    <w:rsid w:val="00A53DD2"/>
    <w:rsid w:val="00AB13B6"/>
    <w:rsid w:val="00AE29A4"/>
    <w:rsid w:val="00AE790E"/>
    <w:rsid w:val="00B17D69"/>
    <w:rsid w:val="00B229EA"/>
    <w:rsid w:val="00B55DF1"/>
    <w:rsid w:val="00B714E7"/>
    <w:rsid w:val="00B92F2C"/>
    <w:rsid w:val="00BF1FED"/>
    <w:rsid w:val="00C06A49"/>
    <w:rsid w:val="00C1255D"/>
    <w:rsid w:val="00C27E5C"/>
    <w:rsid w:val="00C835D7"/>
    <w:rsid w:val="00C913C4"/>
    <w:rsid w:val="00CB5D7C"/>
    <w:rsid w:val="00CF3E82"/>
    <w:rsid w:val="00D42277"/>
    <w:rsid w:val="00D47EF3"/>
    <w:rsid w:val="00D66468"/>
    <w:rsid w:val="00D97AAC"/>
    <w:rsid w:val="00E531C9"/>
    <w:rsid w:val="00E55E97"/>
    <w:rsid w:val="00EA2E07"/>
    <w:rsid w:val="00EA3D57"/>
    <w:rsid w:val="00F12E58"/>
    <w:rsid w:val="00F77E79"/>
    <w:rsid w:val="00F8177F"/>
    <w:rsid w:val="00F97B1F"/>
    <w:rsid w:val="00FA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E515"/>
  <w15:docId w15:val="{E87CB77F-4561-4093-8962-55C73B62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15D5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C2C52"/>
    <w:pPr>
      <w:spacing w:before="100" w:beforeAutospacing="1" w:after="100" w:afterAutospacing="1"/>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4089">
      <w:bodyDiv w:val="1"/>
      <w:marLeft w:val="0"/>
      <w:marRight w:val="0"/>
      <w:marTop w:val="0"/>
      <w:marBottom w:val="0"/>
      <w:divBdr>
        <w:top w:val="none" w:sz="0" w:space="0" w:color="auto"/>
        <w:left w:val="none" w:sz="0" w:space="0" w:color="auto"/>
        <w:bottom w:val="none" w:sz="0" w:space="0" w:color="auto"/>
        <w:right w:val="none" w:sz="0" w:space="0" w:color="auto"/>
      </w:divBdr>
    </w:div>
    <w:div w:id="803960579">
      <w:bodyDiv w:val="1"/>
      <w:marLeft w:val="0"/>
      <w:marRight w:val="0"/>
      <w:marTop w:val="0"/>
      <w:marBottom w:val="0"/>
      <w:divBdr>
        <w:top w:val="none" w:sz="0" w:space="0" w:color="auto"/>
        <w:left w:val="none" w:sz="0" w:space="0" w:color="auto"/>
        <w:bottom w:val="none" w:sz="0" w:space="0" w:color="auto"/>
        <w:right w:val="none" w:sz="0" w:space="0" w:color="auto"/>
      </w:divBdr>
    </w:div>
    <w:div w:id="815025211">
      <w:bodyDiv w:val="1"/>
      <w:marLeft w:val="0"/>
      <w:marRight w:val="0"/>
      <w:marTop w:val="0"/>
      <w:marBottom w:val="0"/>
      <w:divBdr>
        <w:top w:val="none" w:sz="0" w:space="0" w:color="auto"/>
        <w:left w:val="none" w:sz="0" w:space="0" w:color="auto"/>
        <w:bottom w:val="none" w:sz="0" w:space="0" w:color="auto"/>
        <w:right w:val="none" w:sz="0" w:space="0" w:color="auto"/>
      </w:divBdr>
    </w:div>
    <w:div w:id="986975935">
      <w:bodyDiv w:val="1"/>
      <w:marLeft w:val="0"/>
      <w:marRight w:val="0"/>
      <w:marTop w:val="0"/>
      <w:marBottom w:val="0"/>
      <w:divBdr>
        <w:top w:val="none" w:sz="0" w:space="0" w:color="auto"/>
        <w:left w:val="none" w:sz="0" w:space="0" w:color="auto"/>
        <w:bottom w:val="none" w:sz="0" w:space="0" w:color="auto"/>
        <w:right w:val="none" w:sz="0" w:space="0" w:color="auto"/>
      </w:divBdr>
    </w:div>
    <w:div w:id="1510371033">
      <w:bodyDiv w:val="1"/>
      <w:marLeft w:val="0"/>
      <w:marRight w:val="0"/>
      <w:marTop w:val="0"/>
      <w:marBottom w:val="0"/>
      <w:divBdr>
        <w:top w:val="none" w:sz="0" w:space="0" w:color="auto"/>
        <w:left w:val="none" w:sz="0" w:space="0" w:color="auto"/>
        <w:bottom w:val="none" w:sz="0" w:space="0" w:color="auto"/>
        <w:right w:val="none" w:sz="0" w:space="0" w:color="auto"/>
      </w:divBdr>
    </w:div>
    <w:div w:id="1603300720">
      <w:bodyDiv w:val="1"/>
      <w:marLeft w:val="0"/>
      <w:marRight w:val="0"/>
      <w:marTop w:val="0"/>
      <w:marBottom w:val="0"/>
      <w:divBdr>
        <w:top w:val="none" w:sz="0" w:space="0" w:color="auto"/>
        <w:left w:val="none" w:sz="0" w:space="0" w:color="auto"/>
        <w:bottom w:val="none" w:sz="0" w:space="0" w:color="auto"/>
        <w:right w:val="none" w:sz="0" w:space="0" w:color="auto"/>
      </w:divBdr>
    </w:div>
    <w:div w:id="1708985605">
      <w:bodyDiv w:val="1"/>
      <w:marLeft w:val="0"/>
      <w:marRight w:val="0"/>
      <w:marTop w:val="0"/>
      <w:marBottom w:val="0"/>
      <w:divBdr>
        <w:top w:val="none" w:sz="0" w:space="0" w:color="auto"/>
        <w:left w:val="none" w:sz="0" w:space="0" w:color="auto"/>
        <w:bottom w:val="none" w:sz="0" w:space="0" w:color="auto"/>
        <w:right w:val="none" w:sz="0" w:space="0" w:color="auto"/>
      </w:divBdr>
    </w:div>
    <w:div w:id="2038113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JC0phBv1XYJYu5xcVNq+ncO3kQ==">AMUW2mWp98TJUVfH1EY0MoQdHbstwZwD9z2Eqj7+YwmlPZiuMQt5O8qVzLdpd35+5asSXBRGSlQwAhe851SYC1YOkKoceo43OQfgYQL0uUSB55rpeD1zR1Gln2chiZKoMrgjWWZuCRCsgtSCAOYUqt9RWwEOdm7m8xlo8NPkdnHRWx+2dRLrRqpZL6PA3guk0EcUT9Kdnxgl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8435CD-F003-41B0-AC47-9DB1F7D33AC6}"/>
</file>

<file path=customXml/itemProps3.xml><?xml version="1.0" encoding="utf-8"?>
<ds:datastoreItem xmlns:ds="http://schemas.openxmlformats.org/officeDocument/2006/customXml" ds:itemID="{AA3479B0-9F64-47DD-98DF-8B9F2C0CE066}"/>
</file>

<file path=customXml/itemProps4.xml><?xml version="1.0" encoding="utf-8"?>
<ds:datastoreItem xmlns:ds="http://schemas.openxmlformats.org/officeDocument/2006/customXml" ds:itemID="{1EEA0E90-AA6F-4319-AEB0-7A6447E3660A}"/>
</file>

<file path=docProps/app.xml><?xml version="1.0" encoding="utf-8"?>
<Properties xmlns="http://schemas.openxmlformats.org/officeDocument/2006/extended-properties" xmlns:vt="http://schemas.openxmlformats.org/officeDocument/2006/docPropsVTypes">
  <Template>Normal</Template>
  <TotalTime>11</TotalTime>
  <Pages>9</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mctate</dc:creator>
  <cp:lastModifiedBy>Jennifer Skala</cp:lastModifiedBy>
  <cp:revision>2</cp:revision>
  <dcterms:created xsi:type="dcterms:W3CDTF">2021-04-15T13:25:00Z</dcterms:created>
  <dcterms:modified xsi:type="dcterms:W3CDTF">2021-04-15T13:25:00Z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