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C83FF" w14:textId="51462D9B" w:rsidR="002272C1" w:rsidRDefault="002272C1" w:rsidP="002272C1">
      <w:pPr>
        <w:shd w:val="clear" w:color="auto" w:fill="FFFFFF"/>
        <w:jc w:val="center"/>
        <w:rPr>
          <w:rFonts w:ascii="Calibri" w:eastAsia="Times New Roman" w:hAnsi="Calibri" w:cs="Calibri"/>
          <w:color w:val="222222"/>
          <w:sz w:val="22"/>
          <w:szCs w:val="22"/>
        </w:rPr>
      </w:pPr>
      <w:r>
        <w:rPr>
          <w:rFonts w:ascii="Calibri" w:eastAsia="Times New Roman" w:hAnsi="Calibri" w:cs="Calibri"/>
          <w:color w:val="222222"/>
          <w:sz w:val="22"/>
          <w:szCs w:val="22"/>
        </w:rPr>
        <w:t>Statewide Navigation Call Notes</w:t>
      </w:r>
    </w:p>
    <w:p w14:paraId="1A5D5F79" w14:textId="3F544044" w:rsidR="002272C1" w:rsidRDefault="002272C1" w:rsidP="002272C1">
      <w:pPr>
        <w:shd w:val="clear" w:color="auto" w:fill="FFFFFF"/>
        <w:jc w:val="center"/>
        <w:rPr>
          <w:rFonts w:ascii="Calibri" w:eastAsia="Times New Roman" w:hAnsi="Calibri" w:cs="Calibri"/>
          <w:color w:val="222222"/>
          <w:sz w:val="22"/>
          <w:szCs w:val="22"/>
        </w:rPr>
      </w:pPr>
      <w:r>
        <w:rPr>
          <w:rFonts w:ascii="Calibri" w:eastAsia="Times New Roman" w:hAnsi="Calibri" w:cs="Calibri"/>
          <w:color w:val="222222"/>
          <w:sz w:val="22"/>
          <w:szCs w:val="22"/>
        </w:rPr>
        <w:t>May 7</w:t>
      </w:r>
      <w:r w:rsidRPr="002272C1">
        <w:rPr>
          <w:rFonts w:ascii="Calibri" w:eastAsia="Times New Roman" w:hAnsi="Calibri" w:cs="Calibri"/>
          <w:color w:val="222222"/>
          <w:sz w:val="22"/>
          <w:szCs w:val="22"/>
          <w:vertAlign w:val="superscript"/>
        </w:rPr>
        <w:t>th</w:t>
      </w:r>
      <w:r>
        <w:rPr>
          <w:rFonts w:ascii="Calibri" w:eastAsia="Times New Roman" w:hAnsi="Calibri" w:cs="Calibri"/>
          <w:color w:val="222222"/>
          <w:sz w:val="22"/>
          <w:szCs w:val="22"/>
        </w:rPr>
        <w:t>, 2020</w:t>
      </w:r>
    </w:p>
    <w:p w14:paraId="1E324DFE" w14:textId="7AA28F06" w:rsidR="002272C1" w:rsidRDefault="002272C1" w:rsidP="002272C1">
      <w:pPr>
        <w:shd w:val="clear" w:color="auto" w:fill="FFFFFF"/>
        <w:jc w:val="center"/>
        <w:rPr>
          <w:rFonts w:ascii="Calibri" w:eastAsia="Times New Roman" w:hAnsi="Calibri" w:cs="Calibri"/>
          <w:color w:val="222222"/>
          <w:sz w:val="22"/>
          <w:szCs w:val="22"/>
        </w:rPr>
      </w:pPr>
      <w:r>
        <w:rPr>
          <w:rFonts w:ascii="Calibri" w:eastAsia="Times New Roman" w:hAnsi="Calibri" w:cs="Calibri"/>
          <w:color w:val="222222"/>
          <w:sz w:val="22"/>
          <w:szCs w:val="22"/>
        </w:rPr>
        <w:t>10am-11:30am</w:t>
      </w:r>
    </w:p>
    <w:p w14:paraId="7D9EBFDF" w14:textId="77777777" w:rsidR="002272C1" w:rsidRDefault="002272C1" w:rsidP="00481FC5">
      <w:pPr>
        <w:shd w:val="clear" w:color="auto" w:fill="FFFFFF"/>
        <w:rPr>
          <w:rFonts w:ascii="Calibri" w:eastAsia="Times New Roman" w:hAnsi="Calibri" w:cs="Calibri"/>
          <w:color w:val="222222"/>
          <w:sz w:val="22"/>
          <w:szCs w:val="22"/>
        </w:rPr>
      </w:pPr>
    </w:p>
    <w:p w14:paraId="703537E5" w14:textId="7B40BCFA" w:rsidR="00481FC5" w:rsidRPr="00481FC5" w:rsidRDefault="00481FC5" w:rsidP="00481FC5">
      <w:pPr>
        <w:shd w:val="clear" w:color="auto" w:fill="FFFFFF"/>
        <w:rPr>
          <w:rFonts w:ascii="-webkit-standard" w:eastAsia="Times New Roman" w:hAnsi="-webkit-standard" w:cs="Times New Roman"/>
          <w:color w:val="000000"/>
        </w:rPr>
      </w:pPr>
      <w:r w:rsidRPr="00481FC5">
        <w:rPr>
          <w:rFonts w:ascii="Calibri" w:eastAsia="Times New Roman" w:hAnsi="Calibri" w:cs="Calibri"/>
          <w:color w:val="222222"/>
          <w:sz w:val="22"/>
          <w:szCs w:val="22"/>
        </w:rPr>
        <w:t>Agenda:</w:t>
      </w:r>
    </w:p>
    <w:p w14:paraId="44AE39BD" w14:textId="77777777" w:rsidR="00481FC5" w:rsidRPr="00481FC5" w:rsidRDefault="00481FC5" w:rsidP="00481FC5">
      <w:pPr>
        <w:shd w:val="clear" w:color="auto" w:fill="FFFFFF"/>
        <w:rPr>
          <w:rFonts w:ascii="-webkit-standard" w:eastAsia="Times New Roman" w:hAnsi="-webkit-standard" w:cs="Times New Roman"/>
          <w:color w:val="000000"/>
        </w:rPr>
      </w:pPr>
      <w:r w:rsidRPr="00481FC5">
        <w:rPr>
          <w:rFonts w:ascii="Calibri" w:eastAsia="Times New Roman" w:hAnsi="Calibri" w:cs="Calibri"/>
          <w:color w:val="222222"/>
          <w:sz w:val="22"/>
          <w:szCs w:val="22"/>
        </w:rPr>
        <w:t> </w:t>
      </w:r>
    </w:p>
    <w:p w14:paraId="6AE9D0B7" w14:textId="15555753" w:rsidR="00481FC5" w:rsidRPr="00687AC4" w:rsidRDefault="00481FC5" w:rsidP="00481FC5">
      <w:pPr>
        <w:numPr>
          <w:ilvl w:val="0"/>
          <w:numId w:val="1"/>
        </w:numPr>
        <w:shd w:val="clear" w:color="auto" w:fill="FFFFFF"/>
        <w:textAlignment w:val="baseline"/>
        <w:rPr>
          <w:rFonts w:ascii="-webkit-standard" w:eastAsia="Times New Roman" w:hAnsi="-webkit-standard" w:cs="Times New Roman"/>
          <w:color w:val="222222"/>
        </w:rPr>
      </w:pPr>
      <w:r w:rsidRPr="00481FC5">
        <w:rPr>
          <w:rFonts w:ascii="Calibri" w:eastAsia="Times New Roman" w:hAnsi="Calibri" w:cs="Calibri"/>
          <w:color w:val="222222"/>
          <w:sz w:val="22"/>
          <w:szCs w:val="22"/>
        </w:rPr>
        <w:t xml:space="preserve">DHHS Prevention Updates – Emily </w:t>
      </w:r>
      <w:proofErr w:type="spellStart"/>
      <w:r w:rsidRPr="00481FC5">
        <w:rPr>
          <w:rFonts w:ascii="Calibri" w:eastAsia="Times New Roman" w:hAnsi="Calibri" w:cs="Calibri"/>
          <w:color w:val="222222"/>
          <w:sz w:val="22"/>
          <w:szCs w:val="22"/>
        </w:rPr>
        <w:t>Kluver</w:t>
      </w:r>
      <w:proofErr w:type="spellEnd"/>
    </w:p>
    <w:p w14:paraId="0603DAA8" w14:textId="281F546B" w:rsidR="00687AC4" w:rsidRPr="00481FC5" w:rsidRDefault="00687AC4" w:rsidP="00687AC4">
      <w:pPr>
        <w:numPr>
          <w:ilvl w:val="1"/>
          <w:numId w:val="1"/>
        </w:numPr>
        <w:shd w:val="clear" w:color="auto" w:fill="FFFFFF"/>
        <w:textAlignment w:val="baseline"/>
        <w:rPr>
          <w:rFonts w:ascii="-webkit-standard" w:eastAsia="Times New Roman" w:hAnsi="-webkit-standard" w:cs="Times New Roman"/>
          <w:color w:val="222222"/>
        </w:rPr>
      </w:pPr>
      <w:r>
        <w:rPr>
          <w:rFonts w:ascii="Calibri" w:eastAsia="Times New Roman" w:hAnsi="Calibri" w:cs="Calibri"/>
          <w:color w:val="222222"/>
          <w:sz w:val="22"/>
          <w:szCs w:val="22"/>
        </w:rPr>
        <w:t>B2I coordinators have reached out to 250 youth that have aged out of B2I or foster care to check in on them and to connect them to resources. Preparing to start on next outreach project, to reach out to families with children under the age of 5 who have applied for SNAP in the past 6 weeks and were denied due to income and follow up on their needs and connect them to resources, including central navigation. 750 families on the list, DHHS will be reaching out via email if listed and phone calls. Emergency SNAP emergency supplement was issued for April and May, will follow up on June.</w:t>
      </w:r>
    </w:p>
    <w:p w14:paraId="26F8DA25" w14:textId="77777777" w:rsidR="00481FC5" w:rsidRPr="00481FC5" w:rsidRDefault="00481FC5" w:rsidP="00481FC5">
      <w:pPr>
        <w:shd w:val="clear" w:color="auto" w:fill="FFFFFF"/>
        <w:spacing w:before="100" w:beforeAutospacing="1"/>
        <w:ind w:left="720"/>
        <w:textAlignment w:val="baseline"/>
        <w:rPr>
          <w:rFonts w:ascii="-webkit-standard" w:eastAsia="Times New Roman" w:hAnsi="-webkit-standard" w:cs="Times New Roman"/>
          <w:color w:val="000000"/>
        </w:rPr>
      </w:pPr>
      <w:r w:rsidRPr="00481FC5">
        <w:rPr>
          <w:rFonts w:ascii="Calibri" w:eastAsia="Times New Roman" w:hAnsi="Calibri" w:cs="Calibri"/>
          <w:color w:val="222222"/>
          <w:sz w:val="22"/>
          <w:szCs w:val="22"/>
        </w:rPr>
        <w:t> </w:t>
      </w:r>
    </w:p>
    <w:p w14:paraId="33D57304" w14:textId="77777777" w:rsidR="00481FC5" w:rsidRPr="00481FC5" w:rsidRDefault="00481FC5" w:rsidP="00481FC5">
      <w:pPr>
        <w:numPr>
          <w:ilvl w:val="0"/>
          <w:numId w:val="2"/>
        </w:numPr>
        <w:shd w:val="clear" w:color="auto" w:fill="FFFFFF"/>
        <w:textAlignment w:val="baseline"/>
        <w:rPr>
          <w:rFonts w:ascii="-webkit-standard" w:eastAsia="Times New Roman" w:hAnsi="-webkit-standard" w:cs="Times New Roman"/>
          <w:color w:val="222222"/>
        </w:rPr>
      </w:pPr>
      <w:r w:rsidRPr="00481FC5">
        <w:rPr>
          <w:rFonts w:ascii="Calibri" w:eastAsia="Times New Roman" w:hAnsi="Calibri" w:cs="Calibri"/>
          <w:color w:val="222222"/>
          <w:sz w:val="22"/>
          <w:szCs w:val="22"/>
        </w:rPr>
        <w:t>WIC – Nicole Christensen</w:t>
      </w:r>
    </w:p>
    <w:p w14:paraId="1EAA356D" w14:textId="18B1D88E" w:rsidR="00481FC5" w:rsidRPr="00481FC5" w:rsidRDefault="00481FC5" w:rsidP="00481FC5">
      <w:pPr>
        <w:numPr>
          <w:ilvl w:val="1"/>
          <w:numId w:val="2"/>
        </w:numPr>
        <w:shd w:val="clear" w:color="auto" w:fill="FFFFFF"/>
        <w:textAlignment w:val="baseline"/>
        <w:rPr>
          <w:rFonts w:ascii="-webkit-standard" w:eastAsia="Times New Roman" w:hAnsi="-webkit-standard" w:cs="Times New Roman"/>
          <w:color w:val="222222"/>
        </w:rPr>
      </w:pPr>
      <w:r w:rsidRPr="00481FC5">
        <w:rPr>
          <w:rFonts w:ascii="Calibri" w:eastAsia="Times New Roman" w:hAnsi="Calibri" w:cs="Calibri"/>
          <w:color w:val="222222"/>
          <w:sz w:val="22"/>
          <w:szCs w:val="22"/>
        </w:rPr>
        <w:t>Progress on noted barriers</w:t>
      </w:r>
      <w:r w:rsidR="00687AC4">
        <w:rPr>
          <w:rFonts w:ascii="Calibri" w:eastAsia="Times New Roman" w:hAnsi="Calibri" w:cs="Calibri"/>
          <w:color w:val="222222"/>
          <w:sz w:val="22"/>
          <w:szCs w:val="22"/>
        </w:rPr>
        <w:t>: Having to be present to purchase foods in the grocery stores</w:t>
      </w:r>
      <w:r w:rsidR="002272C1">
        <w:rPr>
          <w:rFonts w:ascii="Calibri" w:eastAsia="Times New Roman" w:hAnsi="Calibri" w:cs="Calibri"/>
          <w:color w:val="222222"/>
          <w:sz w:val="22"/>
          <w:szCs w:val="22"/>
        </w:rPr>
        <w:t xml:space="preserve"> continues to be an issue for families</w:t>
      </w:r>
      <w:r w:rsidR="00687AC4">
        <w:rPr>
          <w:rFonts w:ascii="Calibri" w:eastAsia="Times New Roman" w:hAnsi="Calibri" w:cs="Calibri"/>
          <w:color w:val="222222"/>
          <w:sz w:val="22"/>
          <w:szCs w:val="22"/>
        </w:rPr>
        <w:t xml:space="preserve">. Walmart’s and Kroger are allowing WIC cards to be used at self-checkouts. Families do still have to go in person to sign for their purchases and cannot shop online. </w:t>
      </w:r>
    </w:p>
    <w:p w14:paraId="02D04954" w14:textId="50F62F41" w:rsidR="00481FC5" w:rsidRPr="003B6575" w:rsidRDefault="00481FC5" w:rsidP="00481FC5">
      <w:pPr>
        <w:numPr>
          <w:ilvl w:val="1"/>
          <w:numId w:val="2"/>
        </w:numPr>
        <w:shd w:val="clear" w:color="auto" w:fill="FFFFFF"/>
        <w:textAlignment w:val="baseline"/>
        <w:rPr>
          <w:rFonts w:ascii="-webkit-standard" w:eastAsia="Times New Roman" w:hAnsi="-webkit-standard" w:cs="Times New Roman"/>
          <w:color w:val="222222"/>
        </w:rPr>
      </w:pPr>
      <w:r w:rsidRPr="00481FC5">
        <w:rPr>
          <w:rFonts w:ascii="Calibri" w:eastAsia="Times New Roman" w:hAnsi="Calibri" w:cs="Calibri"/>
          <w:color w:val="222222"/>
          <w:sz w:val="22"/>
          <w:szCs w:val="22"/>
        </w:rPr>
        <w:t>Follow up on proxy discussion – if a proxy is identified, what could be solutions for transportation?</w:t>
      </w:r>
      <w:r w:rsidR="00687AC4">
        <w:rPr>
          <w:rFonts w:ascii="Calibri" w:eastAsia="Times New Roman" w:hAnsi="Calibri" w:cs="Calibri"/>
          <w:color w:val="222222"/>
          <w:sz w:val="22"/>
          <w:szCs w:val="22"/>
        </w:rPr>
        <w:t xml:space="preserve"> If a family cannot go in person, they can have a proxy listed to use the card instead. They will need the card PIN number to use the card in the store</w:t>
      </w:r>
      <w:r w:rsidR="00231627">
        <w:rPr>
          <w:rFonts w:ascii="Calibri" w:eastAsia="Times New Roman" w:hAnsi="Calibri" w:cs="Calibri"/>
          <w:color w:val="222222"/>
          <w:sz w:val="22"/>
          <w:szCs w:val="22"/>
        </w:rPr>
        <w:t>. Need to physically have the card while at the store to pay.</w:t>
      </w:r>
    </w:p>
    <w:p w14:paraId="0F7FA895" w14:textId="309036B4" w:rsidR="003B6575" w:rsidRPr="003B6575" w:rsidRDefault="003B6575" w:rsidP="003B6575">
      <w:pPr>
        <w:numPr>
          <w:ilvl w:val="2"/>
          <w:numId w:val="2"/>
        </w:numPr>
        <w:shd w:val="clear" w:color="auto" w:fill="FFFFFF"/>
        <w:textAlignment w:val="baseline"/>
        <w:rPr>
          <w:rFonts w:ascii="-webkit-standard" w:eastAsia="Times New Roman" w:hAnsi="-webkit-standard" w:cs="Times New Roman"/>
          <w:color w:val="222222"/>
        </w:rPr>
      </w:pPr>
      <w:r>
        <w:rPr>
          <w:rFonts w:ascii="Calibri" w:eastAsia="Times New Roman" w:hAnsi="Calibri" w:cs="Calibri"/>
          <w:color w:val="222222"/>
          <w:sz w:val="22"/>
          <w:szCs w:val="22"/>
        </w:rPr>
        <w:t>Suggestions to meet need:</w:t>
      </w:r>
    </w:p>
    <w:p w14:paraId="278F6B76" w14:textId="2590993A" w:rsidR="003B6575" w:rsidRPr="003B6575" w:rsidRDefault="003B6575" w:rsidP="003B6575">
      <w:pPr>
        <w:numPr>
          <w:ilvl w:val="3"/>
          <w:numId w:val="2"/>
        </w:numPr>
        <w:shd w:val="clear" w:color="auto" w:fill="FFFFFF"/>
        <w:textAlignment w:val="baseline"/>
        <w:rPr>
          <w:rFonts w:ascii="-webkit-standard" w:eastAsia="Times New Roman" w:hAnsi="-webkit-standard" w:cs="Times New Roman"/>
          <w:color w:val="222222"/>
        </w:rPr>
      </w:pPr>
      <w:r>
        <w:rPr>
          <w:rFonts w:ascii="Calibri" w:eastAsia="Times New Roman" w:hAnsi="Calibri" w:cs="Calibri"/>
          <w:color w:val="222222"/>
          <w:sz w:val="22"/>
          <w:szCs w:val="22"/>
        </w:rPr>
        <w:t xml:space="preserve">Volunteers to be able to go to the store and shop for the family. Would need to be designated as a proxy. Would need to be a trusted person by family. </w:t>
      </w:r>
    </w:p>
    <w:p w14:paraId="5131DD69" w14:textId="59299A08" w:rsidR="003B6575" w:rsidRPr="002272C1" w:rsidRDefault="003B6575" w:rsidP="002272C1">
      <w:pPr>
        <w:numPr>
          <w:ilvl w:val="3"/>
          <w:numId w:val="2"/>
        </w:numPr>
        <w:shd w:val="clear" w:color="auto" w:fill="FFFFFF"/>
        <w:textAlignment w:val="baseline"/>
        <w:rPr>
          <w:rFonts w:ascii="-webkit-standard" w:eastAsia="Times New Roman" w:hAnsi="-webkit-standard" w:cs="Times New Roman"/>
          <w:color w:val="222222"/>
        </w:rPr>
      </w:pPr>
      <w:r>
        <w:rPr>
          <w:rFonts w:ascii="Calibri" w:eastAsia="Times New Roman" w:hAnsi="Calibri" w:cs="Calibri"/>
          <w:color w:val="222222"/>
          <w:sz w:val="22"/>
          <w:szCs w:val="22"/>
        </w:rPr>
        <w:t xml:space="preserve">Look at stores that would offer taking orders via phone and pay upon pickup. </w:t>
      </w:r>
    </w:p>
    <w:p w14:paraId="4F1C0379" w14:textId="16C98F10" w:rsidR="00231627" w:rsidRPr="00687AC4" w:rsidRDefault="00231627" w:rsidP="00481FC5">
      <w:pPr>
        <w:numPr>
          <w:ilvl w:val="1"/>
          <w:numId w:val="2"/>
        </w:numPr>
        <w:shd w:val="clear" w:color="auto" w:fill="FFFFFF"/>
        <w:textAlignment w:val="baseline"/>
        <w:rPr>
          <w:rFonts w:ascii="-webkit-standard" w:eastAsia="Times New Roman" w:hAnsi="-webkit-standard" w:cs="Times New Roman"/>
          <w:color w:val="222222"/>
        </w:rPr>
      </w:pPr>
      <w:r>
        <w:rPr>
          <w:rFonts w:ascii="Calibri" w:eastAsia="Times New Roman" w:hAnsi="Calibri" w:cs="Calibri"/>
          <w:color w:val="222222"/>
          <w:sz w:val="22"/>
          <w:szCs w:val="22"/>
        </w:rPr>
        <w:t>WIC App is available</w:t>
      </w:r>
      <w:r w:rsidR="003B6575">
        <w:rPr>
          <w:rFonts w:ascii="Calibri" w:eastAsia="Times New Roman" w:hAnsi="Calibri" w:cs="Calibri"/>
          <w:color w:val="222222"/>
          <w:sz w:val="22"/>
          <w:szCs w:val="22"/>
        </w:rPr>
        <w:t>, used as an educational tool</w:t>
      </w:r>
      <w:r>
        <w:rPr>
          <w:rFonts w:ascii="Calibri" w:eastAsia="Times New Roman" w:hAnsi="Calibri" w:cs="Calibri"/>
          <w:color w:val="222222"/>
          <w:sz w:val="22"/>
          <w:szCs w:val="22"/>
        </w:rPr>
        <w:t>. Anyone can download</w:t>
      </w:r>
      <w:r w:rsidR="002272C1">
        <w:rPr>
          <w:rFonts w:ascii="Calibri" w:eastAsia="Times New Roman" w:hAnsi="Calibri" w:cs="Calibri"/>
          <w:color w:val="222222"/>
          <w:sz w:val="22"/>
          <w:szCs w:val="22"/>
        </w:rPr>
        <w:t xml:space="preserve"> and use. App d</w:t>
      </w:r>
      <w:r>
        <w:rPr>
          <w:rFonts w:ascii="Calibri" w:eastAsia="Times New Roman" w:hAnsi="Calibri" w:cs="Calibri"/>
          <w:color w:val="222222"/>
          <w:sz w:val="22"/>
          <w:szCs w:val="22"/>
        </w:rPr>
        <w:t xml:space="preserve">isplays list of all the foods WIC approved and can also scan items to check WIC approval. Offered in different languages. </w:t>
      </w:r>
      <w:r w:rsidR="003B6575">
        <w:rPr>
          <w:rFonts w:ascii="Calibri" w:eastAsia="Times New Roman" w:hAnsi="Calibri" w:cs="Calibri"/>
          <w:color w:val="222222"/>
          <w:sz w:val="22"/>
          <w:szCs w:val="22"/>
        </w:rPr>
        <w:t>Recommendation</w:t>
      </w:r>
      <w:r>
        <w:rPr>
          <w:rFonts w:ascii="Calibri" w:eastAsia="Times New Roman" w:hAnsi="Calibri" w:cs="Calibri"/>
          <w:color w:val="222222"/>
          <w:sz w:val="22"/>
          <w:szCs w:val="22"/>
        </w:rPr>
        <w:t xml:space="preserve"> </w:t>
      </w:r>
      <w:r w:rsidR="002272C1">
        <w:rPr>
          <w:rFonts w:ascii="Calibri" w:eastAsia="Times New Roman" w:hAnsi="Calibri" w:cs="Calibri"/>
          <w:color w:val="222222"/>
          <w:sz w:val="22"/>
          <w:szCs w:val="22"/>
        </w:rPr>
        <w:t xml:space="preserve">was made </w:t>
      </w:r>
      <w:r>
        <w:rPr>
          <w:rFonts w:ascii="Calibri" w:eastAsia="Times New Roman" w:hAnsi="Calibri" w:cs="Calibri"/>
          <w:color w:val="222222"/>
          <w:sz w:val="22"/>
          <w:szCs w:val="22"/>
        </w:rPr>
        <w:t>to be able to use app to pay for foods as well</w:t>
      </w:r>
      <w:r w:rsidR="003B6575">
        <w:rPr>
          <w:rFonts w:ascii="Calibri" w:eastAsia="Times New Roman" w:hAnsi="Calibri" w:cs="Calibri"/>
          <w:color w:val="222222"/>
          <w:sz w:val="22"/>
          <w:szCs w:val="22"/>
        </w:rPr>
        <w:t xml:space="preserve">. </w:t>
      </w:r>
    </w:p>
    <w:p w14:paraId="44536393" w14:textId="511FAACB" w:rsidR="00687AC4" w:rsidRPr="00687AC4" w:rsidRDefault="00687AC4" w:rsidP="00481FC5">
      <w:pPr>
        <w:numPr>
          <w:ilvl w:val="1"/>
          <w:numId w:val="2"/>
        </w:numPr>
        <w:shd w:val="clear" w:color="auto" w:fill="FFFFFF"/>
        <w:textAlignment w:val="baseline"/>
        <w:rPr>
          <w:rFonts w:ascii="-webkit-standard" w:eastAsia="Times New Roman" w:hAnsi="-webkit-standard" w:cs="Times New Roman"/>
          <w:color w:val="222222"/>
        </w:rPr>
      </w:pPr>
      <w:r>
        <w:rPr>
          <w:rFonts w:ascii="Calibri" w:eastAsia="Times New Roman" w:hAnsi="Calibri" w:cs="Calibri"/>
          <w:color w:val="222222"/>
          <w:sz w:val="22"/>
          <w:szCs w:val="22"/>
        </w:rPr>
        <w:t xml:space="preserve">Language: All materials are in English and Spanish. Language lines are also utilized to cover other languages. </w:t>
      </w:r>
    </w:p>
    <w:p w14:paraId="4F9E2721" w14:textId="14CDC8E6" w:rsidR="00687AC4" w:rsidRPr="00231627" w:rsidRDefault="00687AC4" w:rsidP="00481FC5">
      <w:pPr>
        <w:numPr>
          <w:ilvl w:val="1"/>
          <w:numId w:val="2"/>
        </w:numPr>
        <w:shd w:val="clear" w:color="auto" w:fill="FFFFFF"/>
        <w:textAlignment w:val="baseline"/>
        <w:rPr>
          <w:rFonts w:ascii="-webkit-standard" w:eastAsia="Times New Roman" w:hAnsi="-webkit-standard" w:cs="Times New Roman"/>
          <w:color w:val="222222"/>
        </w:rPr>
      </w:pPr>
      <w:r>
        <w:rPr>
          <w:rFonts w:ascii="Calibri" w:eastAsia="Times New Roman" w:hAnsi="Calibri" w:cs="Calibri"/>
          <w:color w:val="222222"/>
          <w:sz w:val="22"/>
          <w:szCs w:val="22"/>
        </w:rPr>
        <w:t xml:space="preserve">Sharing Information: Trying to get the word out about their services especially during this time of food insecurity. Eligible families receive cards for purchasing food. Applicants can apply via phone rather than in person in the meantime. </w:t>
      </w:r>
    </w:p>
    <w:p w14:paraId="5897D624" w14:textId="77777777" w:rsidR="00231627" w:rsidRPr="00231627" w:rsidRDefault="00231627" w:rsidP="00481FC5">
      <w:pPr>
        <w:numPr>
          <w:ilvl w:val="1"/>
          <w:numId w:val="2"/>
        </w:numPr>
        <w:shd w:val="clear" w:color="auto" w:fill="FFFFFF"/>
        <w:textAlignment w:val="baseline"/>
        <w:rPr>
          <w:rFonts w:ascii="-webkit-standard" w:eastAsia="Times New Roman" w:hAnsi="-webkit-standard" w:cs="Times New Roman"/>
          <w:color w:val="222222"/>
        </w:rPr>
      </w:pPr>
      <w:r>
        <w:rPr>
          <w:rFonts w:ascii="Calibri" w:eastAsia="Times New Roman" w:hAnsi="Calibri" w:cs="Calibri"/>
          <w:color w:val="222222"/>
          <w:sz w:val="22"/>
          <w:szCs w:val="22"/>
        </w:rPr>
        <w:t xml:space="preserve">Eligibility Information: </w:t>
      </w:r>
    </w:p>
    <w:p w14:paraId="35A0CACA" w14:textId="0C64C1FE" w:rsidR="00231627" w:rsidRPr="00231627" w:rsidRDefault="00231627" w:rsidP="00231627">
      <w:pPr>
        <w:numPr>
          <w:ilvl w:val="2"/>
          <w:numId w:val="2"/>
        </w:numPr>
        <w:shd w:val="clear" w:color="auto" w:fill="FFFFFF"/>
        <w:textAlignment w:val="baseline"/>
        <w:rPr>
          <w:rFonts w:eastAsia="Times New Roman" w:cstheme="minorHAnsi"/>
        </w:rPr>
      </w:pPr>
      <w:r w:rsidRPr="00231627">
        <w:rPr>
          <w:rFonts w:eastAsia="Times New Roman" w:cstheme="minorHAnsi"/>
          <w:sz w:val="22"/>
          <w:szCs w:val="22"/>
        </w:rPr>
        <w:t xml:space="preserve">English: </w:t>
      </w:r>
      <w:r w:rsidRPr="00231627">
        <w:rPr>
          <w:rFonts w:eastAsia="Times New Roman" w:cstheme="minorHAnsi"/>
          <w:sz w:val="22"/>
          <w:szCs w:val="22"/>
        </w:rPr>
        <w:t>http://dhhs.ne.gov/WIC%20Documents/WIC%20Outreach%20Brochure.pdf</w:t>
      </w:r>
      <w:r w:rsidRPr="00231627">
        <w:rPr>
          <w:rFonts w:ascii="MS Gothic" w:eastAsia="MS Gothic" w:hAnsi="MS Gothic" w:cs="MS Gothic" w:hint="eastAsia"/>
          <w:sz w:val="22"/>
          <w:szCs w:val="22"/>
        </w:rPr>
        <w:t> </w:t>
      </w:r>
    </w:p>
    <w:p w14:paraId="1072DC68" w14:textId="1D9FC09A" w:rsidR="00231627" w:rsidRPr="00231627" w:rsidRDefault="00231627" w:rsidP="00231627">
      <w:pPr>
        <w:numPr>
          <w:ilvl w:val="2"/>
          <w:numId w:val="2"/>
        </w:numPr>
        <w:shd w:val="clear" w:color="auto" w:fill="FFFFFF"/>
        <w:textAlignment w:val="baseline"/>
        <w:rPr>
          <w:rFonts w:eastAsia="Times New Roman" w:cstheme="minorHAnsi"/>
        </w:rPr>
      </w:pPr>
      <w:r w:rsidRPr="00231627">
        <w:rPr>
          <w:rFonts w:eastAsia="MS Gothic" w:cstheme="minorHAnsi"/>
          <w:sz w:val="22"/>
          <w:szCs w:val="22"/>
        </w:rPr>
        <w:t>Spanish</w:t>
      </w:r>
      <w:r w:rsidRPr="00231627">
        <w:rPr>
          <w:rFonts w:eastAsia="MS Gothic" w:cstheme="minorHAnsi"/>
          <w:sz w:val="22"/>
          <w:szCs w:val="22"/>
        </w:rPr>
        <w:t>: http://dhhs.ne.gov/WIC%20Documents/WIC%20Outreach%20Brochure%20-%20Spanish.pdf</w:t>
      </w:r>
      <w:r w:rsidRPr="00231627">
        <w:rPr>
          <w:rFonts w:ascii="MS Gothic" w:eastAsia="MS Gothic" w:hAnsi="MS Gothic" w:cs="MS Gothic" w:hint="eastAsia"/>
          <w:sz w:val="22"/>
          <w:szCs w:val="22"/>
        </w:rPr>
        <w:t> </w:t>
      </w:r>
    </w:p>
    <w:p w14:paraId="7A83FAA8" w14:textId="2429D91F" w:rsidR="00231627" w:rsidRPr="00481FC5" w:rsidRDefault="00231627" w:rsidP="00231627">
      <w:pPr>
        <w:numPr>
          <w:ilvl w:val="2"/>
          <w:numId w:val="2"/>
        </w:numPr>
        <w:shd w:val="clear" w:color="auto" w:fill="FFFFFF"/>
        <w:textAlignment w:val="baseline"/>
        <w:rPr>
          <w:rFonts w:eastAsia="Times New Roman" w:cstheme="minorHAnsi"/>
        </w:rPr>
      </w:pPr>
      <w:r w:rsidRPr="00231627">
        <w:rPr>
          <w:rFonts w:eastAsia="MS Gothic" w:cstheme="minorHAnsi"/>
          <w:sz w:val="22"/>
          <w:szCs w:val="22"/>
        </w:rPr>
        <w:t xml:space="preserve">All foster children under 5 are automatically eligible for program. Fathers can apply as well. </w:t>
      </w:r>
    </w:p>
    <w:p w14:paraId="0B99CDDF" w14:textId="77777777" w:rsidR="00481FC5" w:rsidRPr="00481FC5" w:rsidRDefault="00481FC5" w:rsidP="00481FC5">
      <w:pPr>
        <w:shd w:val="clear" w:color="auto" w:fill="FFFFFF"/>
        <w:spacing w:before="100" w:beforeAutospacing="1"/>
        <w:ind w:left="720"/>
        <w:textAlignment w:val="baseline"/>
        <w:rPr>
          <w:rFonts w:ascii="-webkit-standard" w:eastAsia="Times New Roman" w:hAnsi="-webkit-standard" w:cs="Times New Roman"/>
          <w:color w:val="000000"/>
        </w:rPr>
      </w:pPr>
      <w:r w:rsidRPr="00481FC5">
        <w:rPr>
          <w:rFonts w:ascii="Calibri" w:eastAsia="Times New Roman" w:hAnsi="Calibri" w:cs="Calibri"/>
          <w:color w:val="222222"/>
          <w:sz w:val="22"/>
          <w:szCs w:val="22"/>
        </w:rPr>
        <w:lastRenderedPageBreak/>
        <w:t> </w:t>
      </w:r>
    </w:p>
    <w:p w14:paraId="267B99E4" w14:textId="7593B36A" w:rsidR="00481FC5" w:rsidRPr="00481FC5" w:rsidRDefault="00481FC5" w:rsidP="00481FC5">
      <w:pPr>
        <w:numPr>
          <w:ilvl w:val="0"/>
          <w:numId w:val="3"/>
        </w:numPr>
        <w:shd w:val="clear" w:color="auto" w:fill="FFFFFF"/>
        <w:textAlignment w:val="baseline"/>
        <w:rPr>
          <w:rFonts w:ascii="-webkit-standard" w:eastAsia="Times New Roman" w:hAnsi="-webkit-standard" w:cs="Times New Roman"/>
          <w:color w:val="000000"/>
        </w:rPr>
      </w:pPr>
      <w:r w:rsidRPr="00481FC5">
        <w:rPr>
          <w:rFonts w:ascii="Calibri" w:eastAsia="Times New Roman" w:hAnsi="Calibri" w:cs="Calibri"/>
          <w:color w:val="222222"/>
          <w:sz w:val="22"/>
          <w:szCs w:val="22"/>
        </w:rPr>
        <w:t xml:space="preserve">USDA Summer Food Program -- </w:t>
      </w:r>
      <w:proofErr w:type="spellStart"/>
      <w:r w:rsidRPr="00481FC5">
        <w:rPr>
          <w:rFonts w:ascii="Calibri" w:eastAsia="Times New Roman" w:hAnsi="Calibri" w:cs="Calibri"/>
          <w:color w:val="222222"/>
          <w:sz w:val="22"/>
          <w:szCs w:val="22"/>
        </w:rPr>
        <w:t>Kayte</w:t>
      </w:r>
      <w:proofErr w:type="spellEnd"/>
      <w:r w:rsidRPr="00481FC5">
        <w:rPr>
          <w:rFonts w:ascii="Calibri" w:eastAsia="Times New Roman" w:hAnsi="Calibri" w:cs="Calibri"/>
          <w:color w:val="222222"/>
          <w:sz w:val="22"/>
          <w:szCs w:val="22"/>
        </w:rPr>
        <w:t xml:space="preserve"> </w:t>
      </w:r>
      <w:proofErr w:type="spellStart"/>
      <w:r w:rsidRPr="00481FC5">
        <w:rPr>
          <w:rFonts w:ascii="Calibri" w:eastAsia="Times New Roman" w:hAnsi="Calibri" w:cs="Calibri"/>
          <w:color w:val="222222"/>
          <w:sz w:val="22"/>
          <w:szCs w:val="22"/>
        </w:rPr>
        <w:t>Partch</w:t>
      </w:r>
      <w:r w:rsidR="002272C1">
        <w:rPr>
          <w:rFonts w:ascii="Calibri" w:eastAsia="Times New Roman" w:hAnsi="Calibri" w:cs="Calibri"/>
          <w:color w:val="222222"/>
          <w:sz w:val="22"/>
          <w:szCs w:val="22"/>
        </w:rPr>
        <w:t>m</w:t>
      </w:r>
      <w:proofErr w:type="spellEnd"/>
      <w:r w:rsidR="002272C1">
        <w:rPr>
          <w:rFonts w:ascii="Calibri" w:eastAsia="Times New Roman" w:hAnsi="Calibri" w:cs="Calibri"/>
          <w:color w:val="222222"/>
          <w:sz w:val="22"/>
          <w:szCs w:val="22"/>
        </w:rPr>
        <w:t xml:space="preserve"> (Was unable to connect on this call)</w:t>
      </w:r>
    </w:p>
    <w:p w14:paraId="6ECB7AEF" w14:textId="77777777" w:rsidR="00481FC5" w:rsidRPr="00481FC5" w:rsidRDefault="00481FC5" w:rsidP="00481FC5">
      <w:pPr>
        <w:numPr>
          <w:ilvl w:val="1"/>
          <w:numId w:val="3"/>
        </w:numPr>
        <w:shd w:val="clear" w:color="auto" w:fill="FFFFFF"/>
        <w:textAlignment w:val="baseline"/>
        <w:rPr>
          <w:rFonts w:ascii="-webkit-standard" w:eastAsia="Times New Roman" w:hAnsi="-webkit-standard" w:cs="Times New Roman"/>
          <w:color w:val="000000"/>
        </w:rPr>
      </w:pPr>
      <w:r w:rsidRPr="00481FC5">
        <w:rPr>
          <w:rFonts w:ascii="Calibri" w:eastAsia="Times New Roman" w:hAnsi="Calibri" w:cs="Calibri"/>
          <w:color w:val="222222"/>
          <w:sz w:val="22"/>
          <w:szCs w:val="22"/>
        </w:rPr>
        <w:t>Follow ups from last week</w:t>
      </w:r>
    </w:p>
    <w:p w14:paraId="0F381FD8" w14:textId="77777777" w:rsidR="00481FC5" w:rsidRPr="00481FC5" w:rsidRDefault="00481FC5" w:rsidP="00481FC5">
      <w:pPr>
        <w:numPr>
          <w:ilvl w:val="1"/>
          <w:numId w:val="3"/>
        </w:numPr>
        <w:shd w:val="clear" w:color="auto" w:fill="FFFFFF"/>
        <w:textAlignment w:val="baseline"/>
        <w:rPr>
          <w:rFonts w:ascii="-webkit-standard" w:eastAsia="Times New Roman" w:hAnsi="-webkit-standard" w:cs="Times New Roman"/>
          <w:color w:val="000000"/>
        </w:rPr>
      </w:pPr>
      <w:r w:rsidRPr="00481FC5">
        <w:rPr>
          <w:rFonts w:ascii="Calibri" w:eastAsia="Times New Roman" w:hAnsi="Calibri" w:cs="Calibri"/>
          <w:color w:val="222222"/>
          <w:sz w:val="22"/>
          <w:szCs w:val="22"/>
        </w:rPr>
        <w:t>Have you had any additional thoughts or conversations on local solutions or locations to apply (i.e. restaurants)?</w:t>
      </w:r>
    </w:p>
    <w:p w14:paraId="772A6AD2" w14:textId="77777777" w:rsidR="00481FC5" w:rsidRPr="00481FC5" w:rsidRDefault="00481FC5" w:rsidP="00481FC5">
      <w:pPr>
        <w:shd w:val="clear" w:color="auto" w:fill="FFFFFF"/>
        <w:textAlignment w:val="baseline"/>
        <w:rPr>
          <w:rFonts w:ascii="-webkit-standard" w:eastAsia="Times New Roman" w:hAnsi="-webkit-standard" w:cs="Times New Roman"/>
          <w:color w:val="000000"/>
        </w:rPr>
      </w:pPr>
      <w:r w:rsidRPr="00481FC5">
        <w:rPr>
          <w:rFonts w:ascii="-webkit-standard" w:eastAsia="Times New Roman" w:hAnsi="-webkit-standard" w:cs="Times New Roman"/>
          <w:color w:val="000000"/>
        </w:rPr>
        <w:t> </w:t>
      </w:r>
    </w:p>
    <w:p w14:paraId="3150F3D3" w14:textId="77777777" w:rsidR="00481FC5" w:rsidRPr="00481FC5" w:rsidRDefault="00481FC5" w:rsidP="00481FC5">
      <w:pPr>
        <w:numPr>
          <w:ilvl w:val="0"/>
          <w:numId w:val="4"/>
        </w:numPr>
        <w:textAlignment w:val="baseline"/>
        <w:rPr>
          <w:rFonts w:ascii="-webkit-standard" w:eastAsia="Times New Roman" w:hAnsi="-webkit-standard" w:cs="Times New Roman"/>
          <w:color w:val="222222"/>
        </w:rPr>
      </w:pPr>
      <w:r w:rsidRPr="00481FC5">
        <w:rPr>
          <w:rFonts w:ascii="Calibri" w:eastAsia="Times New Roman" w:hAnsi="Calibri" w:cs="Calibri"/>
          <w:color w:val="222222"/>
          <w:sz w:val="22"/>
          <w:szCs w:val="22"/>
        </w:rPr>
        <w:t>LIHEAP – Matt Thomsen</w:t>
      </w:r>
    </w:p>
    <w:p w14:paraId="09A6B11C" w14:textId="064D064E" w:rsidR="00481FC5" w:rsidRPr="00A40F77" w:rsidRDefault="00481FC5" w:rsidP="00481FC5">
      <w:pPr>
        <w:numPr>
          <w:ilvl w:val="1"/>
          <w:numId w:val="4"/>
        </w:numPr>
        <w:textAlignment w:val="baseline"/>
        <w:rPr>
          <w:rFonts w:ascii="-webkit-standard" w:eastAsia="Times New Roman" w:hAnsi="-webkit-standard" w:cs="Times New Roman"/>
          <w:color w:val="222222"/>
        </w:rPr>
      </w:pPr>
      <w:r w:rsidRPr="00481FC5">
        <w:rPr>
          <w:rFonts w:ascii="Calibri" w:eastAsia="Times New Roman" w:hAnsi="Calibri" w:cs="Calibri"/>
          <w:color w:val="222222"/>
          <w:sz w:val="22"/>
          <w:szCs w:val="22"/>
        </w:rPr>
        <w:t>Are you seeing more requests for utility assistance?</w:t>
      </w:r>
    </w:p>
    <w:p w14:paraId="53F795BF" w14:textId="3DF9F6FE" w:rsidR="00A40F77" w:rsidRPr="00A40F77" w:rsidRDefault="00A40F77" w:rsidP="00481FC5">
      <w:pPr>
        <w:numPr>
          <w:ilvl w:val="1"/>
          <w:numId w:val="4"/>
        </w:numPr>
        <w:textAlignment w:val="baseline"/>
        <w:rPr>
          <w:rFonts w:ascii="-webkit-standard" w:eastAsia="Times New Roman" w:hAnsi="-webkit-standard" w:cs="Times New Roman"/>
          <w:color w:val="222222"/>
        </w:rPr>
      </w:pPr>
      <w:r>
        <w:rPr>
          <w:rFonts w:ascii="Calibri" w:eastAsia="Times New Roman" w:hAnsi="Calibri" w:cs="Calibri"/>
          <w:color w:val="222222"/>
          <w:sz w:val="22"/>
          <w:szCs w:val="22"/>
        </w:rPr>
        <w:t xml:space="preserve">Energy assistance from funds through OCF. Receive funds on an annual basis Oct 1-Sept 30. </w:t>
      </w:r>
      <w:r w:rsidR="002272C1">
        <w:rPr>
          <w:rFonts w:ascii="Calibri" w:eastAsia="Times New Roman" w:hAnsi="Calibri" w:cs="Calibri"/>
          <w:color w:val="222222"/>
          <w:sz w:val="22"/>
          <w:szCs w:val="22"/>
        </w:rPr>
        <w:t>Offer a v</w:t>
      </w:r>
      <w:r>
        <w:rPr>
          <w:rFonts w:ascii="Calibri" w:eastAsia="Times New Roman" w:hAnsi="Calibri" w:cs="Calibri"/>
          <w:color w:val="222222"/>
          <w:sz w:val="22"/>
          <w:szCs w:val="22"/>
        </w:rPr>
        <w:t>ariety of services throughout year.  Oct 1 through end of March is heating season, June 1</w:t>
      </w:r>
      <w:r w:rsidRPr="00A40F77">
        <w:rPr>
          <w:rFonts w:ascii="Calibri" w:eastAsia="Times New Roman" w:hAnsi="Calibri" w:cs="Calibri"/>
          <w:color w:val="222222"/>
          <w:sz w:val="22"/>
          <w:szCs w:val="22"/>
          <w:vertAlign w:val="superscript"/>
        </w:rPr>
        <w:t>st</w:t>
      </w:r>
      <w:r>
        <w:rPr>
          <w:rFonts w:ascii="Calibri" w:eastAsia="Times New Roman" w:hAnsi="Calibri" w:cs="Calibri"/>
          <w:color w:val="222222"/>
          <w:sz w:val="22"/>
          <w:szCs w:val="22"/>
        </w:rPr>
        <w:t xml:space="preserve">-Aug 31 </w:t>
      </w:r>
      <w:r w:rsidR="002272C1">
        <w:rPr>
          <w:rFonts w:ascii="Calibri" w:eastAsia="Times New Roman" w:hAnsi="Calibri" w:cs="Calibri"/>
          <w:color w:val="222222"/>
          <w:sz w:val="22"/>
          <w:szCs w:val="22"/>
        </w:rPr>
        <w:t>is c</w:t>
      </w:r>
      <w:r>
        <w:rPr>
          <w:rFonts w:ascii="Calibri" w:eastAsia="Times New Roman" w:hAnsi="Calibri" w:cs="Calibri"/>
          <w:color w:val="222222"/>
          <w:sz w:val="22"/>
          <w:szCs w:val="22"/>
        </w:rPr>
        <w:t>ooling services. Crisis services</w:t>
      </w:r>
      <w:r w:rsidR="002272C1">
        <w:rPr>
          <w:rFonts w:ascii="Calibri" w:eastAsia="Times New Roman" w:hAnsi="Calibri" w:cs="Calibri"/>
          <w:color w:val="222222"/>
          <w:sz w:val="22"/>
          <w:szCs w:val="22"/>
        </w:rPr>
        <w:t xml:space="preserve"> offered</w:t>
      </w:r>
      <w:r>
        <w:rPr>
          <w:rFonts w:ascii="Calibri" w:eastAsia="Times New Roman" w:hAnsi="Calibri" w:cs="Calibri"/>
          <w:color w:val="222222"/>
          <w:sz w:val="22"/>
          <w:szCs w:val="22"/>
        </w:rPr>
        <w:t xml:space="preserve"> all year round. </w:t>
      </w:r>
    </w:p>
    <w:p w14:paraId="28994ED3" w14:textId="77777777" w:rsidR="00A40F77" w:rsidRPr="00A40F77" w:rsidRDefault="00A40F77" w:rsidP="00481FC5">
      <w:pPr>
        <w:numPr>
          <w:ilvl w:val="1"/>
          <w:numId w:val="4"/>
        </w:numPr>
        <w:textAlignment w:val="baseline"/>
        <w:rPr>
          <w:rFonts w:ascii="-webkit-standard" w:eastAsia="Times New Roman" w:hAnsi="-webkit-standard" w:cs="Times New Roman"/>
          <w:color w:val="222222"/>
        </w:rPr>
      </w:pPr>
      <w:r>
        <w:rPr>
          <w:rFonts w:ascii="Calibri" w:eastAsia="Times New Roman" w:hAnsi="Calibri" w:cs="Calibri"/>
          <w:color w:val="222222"/>
          <w:sz w:val="22"/>
          <w:szCs w:val="22"/>
        </w:rPr>
        <w:t xml:space="preserve">Eligibility: Households considered economically vulnerable, responsible for paying for utility bills, meet income guidelines at least 130% of federal income level which matches SNAP, reside in Nebraska. Have agreements with 240 utility providers across the state. If household is in an area that does not have an agreement in place with the energy provider, they will pay the household directly or if they pay the utility bill to the landlord, they will also pay household directly. </w:t>
      </w:r>
    </w:p>
    <w:p w14:paraId="628061B5" w14:textId="44D52C08" w:rsidR="00A40F77" w:rsidRDefault="00A40F77" w:rsidP="00696997">
      <w:pPr>
        <w:numPr>
          <w:ilvl w:val="1"/>
          <w:numId w:val="4"/>
        </w:numPr>
        <w:textAlignment w:val="baseline"/>
        <w:rPr>
          <w:rFonts w:ascii="-webkit-standard" w:eastAsia="Times New Roman" w:hAnsi="-webkit-standard" w:cs="Times New Roman"/>
          <w:color w:val="222222"/>
        </w:rPr>
      </w:pPr>
      <w:r>
        <w:rPr>
          <w:rFonts w:ascii="Calibri" w:eastAsia="Times New Roman" w:hAnsi="Calibri" w:cs="Calibri"/>
          <w:color w:val="222222"/>
          <w:sz w:val="22"/>
          <w:szCs w:val="22"/>
        </w:rPr>
        <w:t xml:space="preserve">Emergency assistance requires being in a crisis situation such as utility shutoff/disconnection. Have to meet several other criteria such as inability to pay energy costs due to factors such as unanticipated medical needs, departure of primary wage earner, inability for primary wage earner to work due to medical needs, or loss of primary wage earner. Due to COVID-19 households have been able to apply due to loss of wages. Have a $500 cap per household, there is discretion with going over this amount depending on </w:t>
      </w:r>
      <w:r w:rsidR="00696997">
        <w:rPr>
          <w:rFonts w:ascii="Calibri" w:eastAsia="Times New Roman" w:hAnsi="Calibri" w:cs="Calibri"/>
          <w:color w:val="222222"/>
          <w:sz w:val="22"/>
          <w:szCs w:val="22"/>
        </w:rPr>
        <w:t>family’s</w:t>
      </w:r>
      <w:r>
        <w:rPr>
          <w:rFonts w:ascii="Calibri" w:eastAsia="Times New Roman" w:hAnsi="Calibri" w:cs="Calibri"/>
          <w:color w:val="222222"/>
          <w:sz w:val="22"/>
          <w:szCs w:val="22"/>
        </w:rPr>
        <w:t xml:space="preserve"> situation.</w:t>
      </w:r>
    </w:p>
    <w:p w14:paraId="4107181B" w14:textId="337644F8" w:rsidR="00696997" w:rsidRPr="00696997" w:rsidRDefault="00696997" w:rsidP="00696997">
      <w:pPr>
        <w:numPr>
          <w:ilvl w:val="1"/>
          <w:numId w:val="4"/>
        </w:numPr>
        <w:textAlignment w:val="baseline"/>
        <w:rPr>
          <w:rFonts w:eastAsia="Times New Roman" w:cstheme="minorHAnsi"/>
          <w:color w:val="222222"/>
          <w:sz w:val="22"/>
          <w:szCs w:val="22"/>
        </w:rPr>
      </w:pPr>
      <w:r w:rsidRPr="00696997">
        <w:rPr>
          <w:rFonts w:eastAsia="Times New Roman" w:cstheme="minorHAnsi"/>
          <w:color w:val="222222"/>
          <w:sz w:val="22"/>
          <w:szCs w:val="22"/>
        </w:rPr>
        <w:t xml:space="preserve">Department also offers assistance for repairing/replacing furnaces, and window air conditioners. </w:t>
      </w:r>
    </w:p>
    <w:p w14:paraId="6D201E2D" w14:textId="4A86B7DF" w:rsidR="00696997" w:rsidRPr="00696997" w:rsidRDefault="00696997" w:rsidP="00696997">
      <w:pPr>
        <w:numPr>
          <w:ilvl w:val="1"/>
          <w:numId w:val="4"/>
        </w:numPr>
        <w:textAlignment w:val="baseline"/>
        <w:rPr>
          <w:rFonts w:eastAsia="Times New Roman" w:cstheme="minorHAnsi"/>
          <w:color w:val="222222"/>
          <w:sz w:val="22"/>
          <w:szCs w:val="22"/>
        </w:rPr>
      </w:pPr>
      <w:r w:rsidRPr="00696997">
        <w:rPr>
          <w:rFonts w:eastAsia="Times New Roman" w:cstheme="minorHAnsi"/>
          <w:color w:val="222222"/>
          <w:sz w:val="22"/>
          <w:szCs w:val="22"/>
        </w:rPr>
        <w:t xml:space="preserve">Households can apply via ACCESS NEBRASKA website or via </w:t>
      </w:r>
      <w:r>
        <w:rPr>
          <w:rFonts w:eastAsia="Times New Roman" w:cstheme="minorHAnsi"/>
          <w:color w:val="222222"/>
          <w:sz w:val="22"/>
          <w:szCs w:val="22"/>
        </w:rPr>
        <w:t>toll free line (800) 383-4278</w:t>
      </w:r>
    </w:p>
    <w:p w14:paraId="6FB059F6" w14:textId="64E3FE8D" w:rsidR="00696997" w:rsidRPr="00696997" w:rsidRDefault="00696997" w:rsidP="00696997">
      <w:pPr>
        <w:numPr>
          <w:ilvl w:val="1"/>
          <w:numId w:val="4"/>
        </w:numPr>
        <w:textAlignment w:val="baseline"/>
        <w:rPr>
          <w:rFonts w:eastAsia="Times New Roman" w:cstheme="minorHAnsi"/>
          <w:color w:val="222222"/>
          <w:sz w:val="22"/>
          <w:szCs w:val="22"/>
        </w:rPr>
      </w:pPr>
      <w:r w:rsidRPr="00696997">
        <w:rPr>
          <w:rFonts w:eastAsia="Times New Roman" w:cstheme="minorHAnsi"/>
          <w:color w:val="222222"/>
          <w:sz w:val="22"/>
          <w:szCs w:val="22"/>
        </w:rPr>
        <w:t xml:space="preserve">Additional Information: </w:t>
      </w:r>
      <w:hyperlink r:id="rId5" w:history="1">
        <w:r w:rsidRPr="00696997">
          <w:rPr>
            <w:rStyle w:val="Hyperlink"/>
            <w:rFonts w:eastAsia="Times New Roman" w:cstheme="minorHAnsi"/>
            <w:sz w:val="22"/>
            <w:szCs w:val="22"/>
          </w:rPr>
          <w:t>http://dhhs.ne.gov/Pages/Energy-Assistance.aspx</w:t>
        </w:r>
      </w:hyperlink>
    </w:p>
    <w:p w14:paraId="19CCB4F4" w14:textId="7F942952" w:rsidR="00696997" w:rsidRDefault="00481FC5" w:rsidP="00696997">
      <w:pPr>
        <w:numPr>
          <w:ilvl w:val="1"/>
          <w:numId w:val="4"/>
        </w:numPr>
        <w:textAlignment w:val="baseline"/>
        <w:rPr>
          <w:rFonts w:eastAsia="Times New Roman" w:cstheme="minorHAnsi"/>
          <w:color w:val="222222"/>
          <w:sz w:val="22"/>
          <w:szCs w:val="22"/>
        </w:rPr>
      </w:pPr>
      <w:r w:rsidRPr="00481FC5">
        <w:rPr>
          <w:rFonts w:eastAsia="Times New Roman" w:cstheme="minorHAnsi"/>
          <w:color w:val="222222"/>
          <w:sz w:val="22"/>
          <w:szCs w:val="22"/>
        </w:rPr>
        <w:t> </w:t>
      </w:r>
      <w:r w:rsidR="00696997" w:rsidRPr="00696997">
        <w:rPr>
          <w:rFonts w:eastAsia="Times New Roman" w:cstheme="minorHAnsi"/>
          <w:color w:val="222222"/>
          <w:sz w:val="22"/>
          <w:szCs w:val="22"/>
        </w:rPr>
        <w:t>Encourage households to make payments</w:t>
      </w:r>
      <w:r w:rsidR="00696997">
        <w:rPr>
          <w:rFonts w:eastAsia="Times New Roman" w:cstheme="minorHAnsi"/>
          <w:color w:val="222222"/>
          <w:sz w:val="22"/>
          <w:szCs w:val="22"/>
        </w:rPr>
        <w:t>,</w:t>
      </w:r>
      <w:r w:rsidR="00696997" w:rsidRPr="00696997">
        <w:rPr>
          <w:rFonts w:eastAsia="Times New Roman" w:cstheme="minorHAnsi"/>
          <w:color w:val="222222"/>
          <w:sz w:val="22"/>
          <w:szCs w:val="22"/>
        </w:rPr>
        <w:t xml:space="preserve"> if they can</w:t>
      </w:r>
      <w:r w:rsidR="00696997">
        <w:rPr>
          <w:rFonts w:eastAsia="Times New Roman" w:cstheme="minorHAnsi"/>
          <w:color w:val="222222"/>
          <w:sz w:val="22"/>
          <w:szCs w:val="22"/>
        </w:rPr>
        <w:t xml:space="preserve">, </w:t>
      </w:r>
      <w:r w:rsidR="00696997" w:rsidRPr="00696997">
        <w:rPr>
          <w:rFonts w:eastAsia="Times New Roman" w:cstheme="minorHAnsi"/>
          <w:color w:val="222222"/>
          <w:sz w:val="22"/>
          <w:szCs w:val="22"/>
        </w:rPr>
        <w:t xml:space="preserve">to prevent the bill from getting out of control. </w:t>
      </w:r>
    </w:p>
    <w:p w14:paraId="5284AD38" w14:textId="45F2AE39" w:rsidR="00696997" w:rsidRDefault="00696997" w:rsidP="002631A5">
      <w:pPr>
        <w:numPr>
          <w:ilvl w:val="1"/>
          <w:numId w:val="4"/>
        </w:numPr>
        <w:textAlignment w:val="baseline"/>
        <w:rPr>
          <w:rFonts w:eastAsia="Times New Roman" w:cstheme="minorHAnsi"/>
          <w:color w:val="222222"/>
          <w:sz w:val="22"/>
          <w:szCs w:val="22"/>
        </w:rPr>
      </w:pPr>
      <w:r>
        <w:rPr>
          <w:rFonts w:eastAsia="Times New Roman" w:cstheme="minorHAnsi"/>
          <w:color w:val="222222"/>
          <w:sz w:val="22"/>
          <w:szCs w:val="22"/>
        </w:rPr>
        <w:t>Those families that are denied energy assistance can reach out to Community Response</w:t>
      </w:r>
    </w:p>
    <w:p w14:paraId="0A1294A1" w14:textId="32FE0757" w:rsidR="002631A5" w:rsidRDefault="002631A5" w:rsidP="002631A5">
      <w:pPr>
        <w:numPr>
          <w:ilvl w:val="2"/>
          <w:numId w:val="4"/>
        </w:numPr>
        <w:textAlignment w:val="baseline"/>
        <w:rPr>
          <w:rFonts w:eastAsia="Times New Roman" w:cstheme="minorHAnsi"/>
          <w:color w:val="222222"/>
          <w:sz w:val="22"/>
          <w:szCs w:val="22"/>
        </w:rPr>
      </w:pPr>
      <w:r>
        <w:rPr>
          <w:rFonts w:eastAsia="Times New Roman" w:cstheme="minorHAnsi"/>
          <w:color w:val="222222"/>
          <w:sz w:val="22"/>
          <w:szCs w:val="22"/>
        </w:rPr>
        <w:t xml:space="preserve">Discussion on how to make this a smooth referral for individual, either through 211 or Community Response. Especially for individuals that may feel overwhelmed by application process. </w:t>
      </w:r>
    </w:p>
    <w:p w14:paraId="05D21B5B" w14:textId="77777777" w:rsidR="002631A5" w:rsidRPr="00481FC5" w:rsidRDefault="002631A5" w:rsidP="002631A5">
      <w:pPr>
        <w:textAlignment w:val="baseline"/>
        <w:rPr>
          <w:rFonts w:eastAsia="Times New Roman" w:cstheme="minorHAnsi"/>
          <w:color w:val="222222"/>
          <w:sz w:val="22"/>
          <w:szCs w:val="22"/>
        </w:rPr>
      </w:pPr>
    </w:p>
    <w:p w14:paraId="255381CC" w14:textId="77777777" w:rsidR="00481FC5" w:rsidRPr="00481FC5" w:rsidRDefault="00481FC5" w:rsidP="00481FC5">
      <w:pPr>
        <w:numPr>
          <w:ilvl w:val="0"/>
          <w:numId w:val="5"/>
        </w:numPr>
        <w:shd w:val="clear" w:color="auto" w:fill="FFFFFF"/>
        <w:textAlignment w:val="baseline"/>
        <w:rPr>
          <w:rFonts w:ascii="-webkit-standard" w:eastAsia="Times New Roman" w:hAnsi="-webkit-standard" w:cs="Times New Roman"/>
          <w:color w:val="222222"/>
        </w:rPr>
      </w:pPr>
      <w:r w:rsidRPr="00481FC5">
        <w:rPr>
          <w:rFonts w:ascii="Calibri" w:eastAsia="Times New Roman" w:hAnsi="Calibri" w:cs="Calibri"/>
          <w:color w:val="222222"/>
          <w:sz w:val="22"/>
          <w:szCs w:val="22"/>
        </w:rPr>
        <w:t>CSBG – Jill Giles</w:t>
      </w:r>
    </w:p>
    <w:p w14:paraId="0FA74222" w14:textId="566C6095" w:rsidR="00481FC5" w:rsidRPr="002631A5" w:rsidRDefault="00481FC5" w:rsidP="00481FC5">
      <w:pPr>
        <w:numPr>
          <w:ilvl w:val="1"/>
          <w:numId w:val="5"/>
        </w:numPr>
        <w:shd w:val="clear" w:color="auto" w:fill="FFFFFF"/>
        <w:textAlignment w:val="baseline"/>
        <w:rPr>
          <w:rFonts w:ascii="-webkit-standard" w:eastAsia="Times New Roman" w:hAnsi="-webkit-standard" w:cs="Times New Roman"/>
          <w:color w:val="222222"/>
        </w:rPr>
      </w:pPr>
      <w:r w:rsidRPr="00481FC5">
        <w:rPr>
          <w:rFonts w:ascii="Calibri" w:eastAsia="Times New Roman" w:hAnsi="Calibri" w:cs="Calibri"/>
          <w:color w:val="222222"/>
          <w:sz w:val="22"/>
          <w:szCs w:val="22"/>
        </w:rPr>
        <w:t>For those communities working closely between CR and Community Action, what are your ideas on how best to work together to meet needs with these additional funds?</w:t>
      </w:r>
    </w:p>
    <w:p w14:paraId="16C21504" w14:textId="5D7D31CC" w:rsidR="002631A5" w:rsidRPr="002631A5" w:rsidRDefault="002631A5" w:rsidP="002631A5">
      <w:pPr>
        <w:numPr>
          <w:ilvl w:val="1"/>
          <w:numId w:val="5"/>
        </w:numPr>
        <w:shd w:val="clear" w:color="auto" w:fill="FFFFFF"/>
        <w:textAlignment w:val="baseline"/>
        <w:rPr>
          <w:rFonts w:ascii="-webkit-standard" w:eastAsia="Times New Roman" w:hAnsi="-webkit-standard" w:cs="Times New Roman"/>
          <w:color w:val="222222"/>
        </w:rPr>
      </w:pPr>
      <w:r>
        <w:rPr>
          <w:rFonts w:ascii="Calibri" w:eastAsia="Times New Roman" w:hAnsi="Calibri" w:cs="Calibri"/>
          <w:color w:val="222222"/>
          <w:sz w:val="22"/>
          <w:szCs w:val="22"/>
        </w:rPr>
        <w:t>Will be receiving extra funding through CARES Act. Not entirely sure on how much the funding will be, awaiting funds to arrive at the end of the week.</w:t>
      </w:r>
    </w:p>
    <w:p w14:paraId="26EC3833" w14:textId="72E9C564" w:rsidR="002631A5" w:rsidRPr="002631A5" w:rsidRDefault="002631A5" w:rsidP="002631A5">
      <w:pPr>
        <w:numPr>
          <w:ilvl w:val="1"/>
          <w:numId w:val="5"/>
        </w:numPr>
        <w:shd w:val="clear" w:color="auto" w:fill="FFFFFF"/>
        <w:textAlignment w:val="baseline"/>
        <w:rPr>
          <w:rFonts w:ascii="-webkit-standard" w:eastAsia="Times New Roman" w:hAnsi="-webkit-standard" w:cs="Times New Roman"/>
          <w:color w:val="222222"/>
        </w:rPr>
      </w:pPr>
      <w:r>
        <w:rPr>
          <w:rFonts w:ascii="Calibri" w:eastAsia="Times New Roman" w:hAnsi="Calibri" w:cs="Calibri"/>
          <w:color w:val="222222"/>
          <w:sz w:val="22"/>
          <w:szCs w:val="22"/>
        </w:rPr>
        <w:t xml:space="preserve">Agencies working on needs assessments and applications to receive funding for their area. Funds go directly to Community Action Agencies, encouraging collaborative communities to reach out to their local community action agency. </w:t>
      </w:r>
    </w:p>
    <w:p w14:paraId="0D4672DC" w14:textId="0B044AF3" w:rsidR="002631A5" w:rsidRPr="002631A5" w:rsidRDefault="002631A5" w:rsidP="002631A5">
      <w:pPr>
        <w:numPr>
          <w:ilvl w:val="1"/>
          <w:numId w:val="5"/>
        </w:numPr>
        <w:shd w:val="clear" w:color="auto" w:fill="FFFFFF"/>
        <w:textAlignment w:val="baseline"/>
        <w:rPr>
          <w:rFonts w:ascii="-webkit-standard" w:eastAsia="Times New Roman" w:hAnsi="-webkit-standard" w:cs="Times New Roman"/>
          <w:color w:val="222222"/>
        </w:rPr>
      </w:pPr>
      <w:r>
        <w:rPr>
          <w:rFonts w:ascii="Calibri" w:eastAsia="Times New Roman" w:hAnsi="Calibri" w:cs="Calibri"/>
          <w:color w:val="222222"/>
          <w:sz w:val="22"/>
          <w:szCs w:val="22"/>
        </w:rPr>
        <w:t xml:space="preserve">Assistance is normally offered to those that are up to 125% of the poverty guidelines but eligibility has increased to include up to 200% of federal income guidelines. </w:t>
      </w:r>
    </w:p>
    <w:p w14:paraId="1EA0CFB8" w14:textId="2D63DC10" w:rsidR="00481FC5" w:rsidRDefault="00D3039B" w:rsidP="002272C1">
      <w:pPr>
        <w:numPr>
          <w:ilvl w:val="1"/>
          <w:numId w:val="5"/>
        </w:numPr>
        <w:shd w:val="clear" w:color="auto" w:fill="FFFFFF"/>
        <w:textAlignment w:val="baseline"/>
        <w:rPr>
          <w:rFonts w:ascii="-webkit-standard" w:eastAsia="Times New Roman" w:hAnsi="-webkit-standard" w:cs="Times New Roman"/>
          <w:color w:val="222222"/>
        </w:rPr>
      </w:pPr>
      <w:r>
        <w:rPr>
          <w:rFonts w:ascii="Calibri" w:eastAsia="Times New Roman" w:hAnsi="Calibri" w:cs="Calibri"/>
          <w:color w:val="222222"/>
          <w:sz w:val="22"/>
          <w:szCs w:val="22"/>
        </w:rPr>
        <w:t xml:space="preserve">Encouraging communities to connect with their community action agency in order to look at opportunities for furthering supports and resources. Some communities already have established partnerships around coaching, financial assistance, food, etc. Some </w:t>
      </w:r>
      <w:r>
        <w:rPr>
          <w:rFonts w:ascii="Calibri" w:eastAsia="Times New Roman" w:hAnsi="Calibri" w:cs="Calibri"/>
          <w:color w:val="222222"/>
          <w:sz w:val="22"/>
          <w:szCs w:val="22"/>
        </w:rPr>
        <w:lastRenderedPageBreak/>
        <w:t xml:space="preserve">refer to one another depending on eligibility gaps, and also to work together to cover costs such as utilities. </w:t>
      </w:r>
    </w:p>
    <w:p w14:paraId="6AFE153F" w14:textId="77777777" w:rsidR="002272C1" w:rsidRPr="00481FC5" w:rsidRDefault="002272C1" w:rsidP="002272C1">
      <w:pPr>
        <w:shd w:val="clear" w:color="auto" w:fill="FFFFFF"/>
        <w:ind w:left="1440"/>
        <w:textAlignment w:val="baseline"/>
        <w:rPr>
          <w:rFonts w:ascii="-webkit-standard" w:eastAsia="Times New Roman" w:hAnsi="-webkit-standard" w:cs="Times New Roman"/>
          <w:color w:val="222222"/>
        </w:rPr>
      </w:pPr>
    </w:p>
    <w:p w14:paraId="1A4D969E" w14:textId="77777777" w:rsidR="00481FC5" w:rsidRPr="00481FC5" w:rsidRDefault="00481FC5" w:rsidP="00481FC5">
      <w:pPr>
        <w:numPr>
          <w:ilvl w:val="0"/>
          <w:numId w:val="6"/>
        </w:numPr>
        <w:shd w:val="clear" w:color="auto" w:fill="FFFFFF"/>
        <w:textAlignment w:val="baseline"/>
        <w:rPr>
          <w:rFonts w:ascii="-webkit-standard" w:eastAsia="Times New Roman" w:hAnsi="-webkit-standard" w:cs="Times New Roman"/>
          <w:color w:val="222222"/>
        </w:rPr>
      </w:pPr>
      <w:r w:rsidRPr="00481FC5">
        <w:rPr>
          <w:rFonts w:ascii="Calibri" w:eastAsia="Times New Roman" w:hAnsi="Calibri" w:cs="Calibri"/>
          <w:color w:val="222222"/>
          <w:sz w:val="22"/>
          <w:szCs w:val="22"/>
        </w:rPr>
        <w:t>CR/CYI Forms and QuickBase Revision Survey – Catherine Brown</w:t>
      </w:r>
    </w:p>
    <w:p w14:paraId="2D97FDE5" w14:textId="77777777" w:rsidR="00481FC5" w:rsidRPr="00481FC5" w:rsidRDefault="00481FC5" w:rsidP="00481FC5">
      <w:pPr>
        <w:numPr>
          <w:ilvl w:val="1"/>
          <w:numId w:val="6"/>
        </w:numPr>
        <w:shd w:val="clear" w:color="auto" w:fill="FFFFFF"/>
        <w:textAlignment w:val="baseline"/>
        <w:rPr>
          <w:rFonts w:ascii="-webkit-standard" w:eastAsia="Times New Roman" w:hAnsi="-webkit-standard" w:cs="Times New Roman"/>
          <w:color w:val="222222"/>
        </w:rPr>
      </w:pPr>
      <w:r w:rsidRPr="00481FC5">
        <w:rPr>
          <w:rFonts w:ascii="Calibri" w:eastAsia="Times New Roman" w:hAnsi="Calibri" w:cs="Calibri"/>
          <w:color w:val="222222"/>
          <w:sz w:val="22"/>
          <w:szCs w:val="22"/>
        </w:rPr>
        <w:t>Distributed to Central Navigators and Coordinators week of 5/11</w:t>
      </w:r>
    </w:p>
    <w:p w14:paraId="3AF41382" w14:textId="1373A5A2" w:rsidR="00481FC5" w:rsidRPr="00D3039B" w:rsidRDefault="00481FC5" w:rsidP="00481FC5">
      <w:pPr>
        <w:numPr>
          <w:ilvl w:val="1"/>
          <w:numId w:val="6"/>
        </w:numPr>
        <w:shd w:val="clear" w:color="auto" w:fill="FFFFFF"/>
        <w:textAlignment w:val="baseline"/>
        <w:rPr>
          <w:rFonts w:ascii="-webkit-standard" w:eastAsia="Times New Roman" w:hAnsi="-webkit-standard" w:cs="Times New Roman"/>
          <w:color w:val="222222"/>
        </w:rPr>
      </w:pPr>
      <w:r w:rsidRPr="00481FC5">
        <w:rPr>
          <w:rFonts w:ascii="Calibri" w:eastAsia="Times New Roman" w:hAnsi="Calibri" w:cs="Calibri"/>
          <w:color w:val="222222"/>
          <w:sz w:val="22"/>
          <w:szCs w:val="22"/>
        </w:rPr>
        <w:t>Applies to communities </w:t>
      </w:r>
      <w:r w:rsidRPr="00481FC5">
        <w:rPr>
          <w:rFonts w:ascii="Calibri" w:eastAsia="Times New Roman" w:hAnsi="Calibri" w:cs="Calibri"/>
          <w:i/>
          <w:iCs/>
          <w:color w:val="222222"/>
          <w:sz w:val="22"/>
          <w:szCs w:val="22"/>
        </w:rPr>
        <w:t>currently</w:t>
      </w:r>
      <w:r w:rsidRPr="00481FC5">
        <w:rPr>
          <w:rFonts w:ascii="Calibri" w:eastAsia="Times New Roman" w:hAnsi="Calibri" w:cs="Calibri"/>
          <w:color w:val="222222"/>
          <w:sz w:val="22"/>
          <w:szCs w:val="22"/>
        </w:rPr>
        <w:t> participating in the statewide CWB evaluation</w:t>
      </w:r>
    </w:p>
    <w:p w14:paraId="409D297C" w14:textId="651E2C70" w:rsidR="00481FC5" w:rsidRDefault="00D3039B" w:rsidP="002272C1">
      <w:pPr>
        <w:numPr>
          <w:ilvl w:val="1"/>
          <w:numId w:val="6"/>
        </w:numPr>
        <w:shd w:val="clear" w:color="auto" w:fill="FFFFFF"/>
        <w:textAlignment w:val="baseline"/>
        <w:rPr>
          <w:rFonts w:ascii="-webkit-standard" w:eastAsia="Times New Roman" w:hAnsi="-webkit-standard" w:cs="Times New Roman"/>
          <w:color w:val="222222"/>
        </w:rPr>
      </w:pPr>
      <w:r>
        <w:rPr>
          <w:rFonts w:ascii="Calibri" w:eastAsia="Times New Roman" w:hAnsi="Calibri" w:cs="Calibri"/>
          <w:color w:val="222222"/>
          <w:sz w:val="22"/>
          <w:szCs w:val="22"/>
        </w:rPr>
        <w:t>Brief survey coming out next week around new and upcoming forms. Any suggestions would be appreciated and can be shared with Catherine or Claire.</w:t>
      </w:r>
    </w:p>
    <w:p w14:paraId="519BC0EB" w14:textId="77777777" w:rsidR="002272C1" w:rsidRPr="00481FC5" w:rsidRDefault="002272C1" w:rsidP="002272C1">
      <w:pPr>
        <w:shd w:val="clear" w:color="auto" w:fill="FFFFFF"/>
        <w:ind w:left="1440"/>
        <w:textAlignment w:val="baseline"/>
        <w:rPr>
          <w:rFonts w:ascii="-webkit-standard" w:eastAsia="Times New Roman" w:hAnsi="-webkit-standard" w:cs="Times New Roman"/>
          <w:color w:val="222222"/>
        </w:rPr>
      </w:pPr>
    </w:p>
    <w:p w14:paraId="684D49EB" w14:textId="25C52B8B" w:rsidR="00481FC5" w:rsidRPr="00481FC5" w:rsidRDefault="00481FC5" w:rsidP="00481FC5">
      <w:pPr>
        <w:numPr>
          <w:ilvl w:val="0"/>
          <w:numId w:val="7"/>
        </w:numPr>
        <w:shd w:val="clear" w:color="auto" w:fill="FFFFFF"/>
        <w:textAlignment w:val="baseline"/>
        <w:rPr>
          <w:rFonts w:ascii="-webkit-standard" w:eastAsia="Times New Roman" w:hAnsi="-webkit-standard" w:cs="Times New Roman"/>
          <w:color w:val="222222"/>
        </w:rPr>
      </w:pPr>
      <w:r w:rsidRPr="00481FC5">
        <w:rPr>
          <w:rFonts w:ascii="Calibri" w:eastAsia="Times New Roman" w:hAnsi="Calibri" w:cs="Calibri"/>
          <w:color w:val="222222"/>
          <w:sz w:val="22"/>
          <w:szCs w:val="22"/>
        </w:rPr>
        <w:t xml:space="preserve">Policy Changes and </w:t>
      </w:r>
      <w:r w:rsidR="00B24BBE" w:rsidRPr="00481FC5">
        <w:rPr>
          <w:rFonts w:ascii="Calibri" w:eastAsia="Times New Roman" w:hAnsi="Calibri" w:cs="Calibri"/>
          <w:color w:val="222222"/>
          <w:sz w:val="22"/>
          <w:szCs w:val="22"/>
        </w:rPr>
        <w:t>Opportunities -</w:t>
      </w:r>
      <w:r w:rsidRPr="00481FC5">
        <w:rPr>
          <w:rFonts w:ascii="Calibri" w:eastAsia="Times New Roman" w:hAnsi="Calibri" w:cs="Calibri"/>
          <w:color w:val="222222"/>
          <w:sz w:val="22"/>
          <w:szCs w:val="22"/>
        </w:rPr>
        <w:t xml:space="preserve"> Rachel Meier and Jenny Skala</w:t>
      </w:r>
    </w:p>
    <w:p w14:paraId="7819AE55" w14:textId="2BC21D4A" w:rsidR="00481FC5" w:rsidRPr="00D3039B" w:rsidRDefault="00481FC5" w:rsidP="00481FC5">
      <w:pPr>
        <w:numPr>
          <w:ilvl w:val="1"/>
          <w:numId w:val="7"/>
        </w:numPr>
        <w:shd w:val="clear" w:color="auto" w:fill="FFFFFF"/>
        <w:textAlignment w:val="baseline"/>
        <w:rPr>
          <w:rFonts w:ascii="-webkit-standard" w:eastAsia="Times New Roman" w:hAnsi="-webkit-standard" w:cs="Times New Roman"/>
          <w:color w:val="222222"/>
        </w:rPr>
      </w:pPr>
      <w:r w:rsidRPr="00481FC5">
        <w:rPr>
          <w:rFonts w:ascii="Calibri" w:eastAsia="Times New Roman" w:hAnsi="Calibri" w:cs="Calibri"/>
          <w:color w:val="222222"/>
          <w:sz w:val="22"/>
          <w:szCs w:val="22"/>
        </w:rPr>
        <w:t>Technology survey</w:t>
      </w:r>
      <w:r w:rsidR="00B24BBE">
        <w:rPr>
          <w:rFonts w:ascii="Calibri" w:eastAsia="Times New Roman" w:hAnsi="Calibri" w:cs="Calibri"/>
          <w:color w:val="222222"/>
          <w:sz w:val="22"/>
          <w:szCs w:val="22"/>
        </w:rPr>
        <w:t xml:space="preserve"> will be going out. Survey to be completed by communities to provide input on technology needs.</w:t>
      </w:r>
    </w:p>
    <w:p w14:paraId="686006F0" w14:textId="6104A3FA" w:rsidR="00D3039B" w:rsidRPr="00D3039B" w:rsidRDefault="00D3039B" w:rsidP="00481FC5">
      <w:pPr>
        <w:numPr>
          <w:ilvl w:val="1"/>
          <w:numId w:val="7"/>
        </w:numPr>
        <w:shd w:val="clear" w:color="auto" w:fill="FFFFFF"/>
        <w:textAlignment w:val="baseline"/>
        <w:rPr>
          <w:rFonts w:ascii="-webkit-standard" w:eastAsia="Times New Roman" w:hAnsi="-webkit-standard" w:cs="Times New Roman"/>
          <w:color w:val="222222"/>
        </w:rPr>
      </w:pPr>
      <w:r>
        <w:rPr>
          <w:rFonts w:ascii="Calibri" w:eastAsia="Times New Roman" w:hAnsi="Calibri" w:cs="Calibri"/>
          <w:color w:val="222222"/>
          <w:sz w:val="22"/>
          <w:szCs w:val="22"/>
        </w:rPr>
        <w:t xml:space="preserve">Wanting to be equitable with these </w:t>
      </w:r>
      <w:r w:rsidR="00B24BBE">
        <w:rPr>
          <w:rFonts w:ascii="Calibri" w:eastAsia="Times New Roman" w:hAnsi="Calibri" w:cs="Calibri"/>
          <w:color w:val="222222"/>
          <w:sz w:val="22"/>
          <w:szCs w:val="22"/>
        </w:rPr>
        <w:t xml:space="preserve">funds and </w:t>
      </w:r>
      <w:r>
        <w:rPr>
          <w:rFonts w:ascii="Calibri" w:eastAsia="Times New Roman" w:hAnsi="Calibri" w:cs="Calibri"/>
          <w:color w:val="222222"/>
          <w:sz w:val="22"/>
          <w:szCs w:val="22"/>
        </w:rPr>
        <w:t xml:space="preserve">needs. Looking at all possibilities to connect more than school age children but also keeping families socially connected and able to access resources and supports. </w:t>
      </w:r>
    </w:p>
    <w:p w14:paraId="2B4244D1" w14:textId="07260A16" w:rsidR="00B24BBE" w:rsidRDefault="00D3039B" w:rsidP="00B24BBE">
      <w:pPr>
        <w:numPr>
          <w:ilvl w:val="1"/>
          <w:numId w:val="7"/>
        </w:numPr>
        <w:shd w:val="clear" w:color="auto" w:fill="FFFFFF"/>
        <w:textAlignment w:val="baseline"/>
        <w:rPr>
          <w:rFonts w:ascii="-webkit-standard" w:eastAsia="Times New Roman" w:hAnsi="-webkit-standard" w:cs="Times New Roman"/>
          <w:color w:val="222222"/>
        </w:rPr>
      </w:pPr>
      <w:r>
        <w:rPr>
          <w:rFonts w:ascii="Calibri" w:eastAsia="Times New Roman" w:hAnsi="Calibri" w:cs="Calibri"/>
          <w:color w:val="222222"/>
          <w:sz w:val="22"/>
          <w:szCs w:val="22"/>
        </w:rPr>
        <w:t>Medicaid copays for services and pharmacies will be paid related to COVID-19</w:t>
      </w:r>
      <w:r w:rsidR="00B24BBE">
        <w:rPr>
          <w:rFonts w:ascii="Calibri" w:eastAsia="Times New Roman" w:hAnsi="Calibri" w:cs="Calibri"/>
          <w:color w:val="222222"/>
          <w:sz w:val="22"/>
          <w:szCs w:val="22"/>
        </w:rPr>
        <w:t xml:space="preserve"> going back to March. </w:t>
      </w:r>
    </w:p>
    <w:p w14:paraId="595DA42A" w14:textId="50EA6258" w:rsidR="00B24BBE" w:rsidRDefault="00B24BBE" w:rsidP="00B24BBE">
      <w:pPr>
        <w:numPr>
          <w:ilvl w:val="1"/>
          <w:numId w:val="7"/>
        </w:numPr>
        <w:shd w:val="clear" w:color="auto" w:fill="FFFFFF"/>
        <w:textAlignment w:val="baseline"/>
        <w:rPr>
          <w:rFonts w:eastAsia="Times New Roman" w:cstheme="minorHAnsi"/>
          <w:color w:val="222222"/>
          <w:sz w:val="22"/>
          <w:szCs w:val="22"/>
        </w:rPr>
      </w:pPr>
      <w:r w:rsidRPr="00B24BBE">
        <w:rPr>
          <w:rFonts w:eastAsia="Times New Roman" w:cstheme="minorHAnsi"/>
          <w:color w:val="222222"/>
          <w:sz w:val="22"/>
          <w:szCs w:val="22"/>
        </w:rPr>
        <w:t xml:space="preserve">Senators are looking to gather by areas of the state to be able to share needs. Hoping to offer 3-4 times a year. Looking for community input and participation on calls. </w:t>
      </w:r>
    </w:p>
    <w:p w14:paraId="4ACBA83A" w14:textId="5D5DA5AE" w:rsidR="00B24BBE" w:rsidRDefault="00B24BBE" w:rsidP="00B24BBE">
      <w:pPr>
        <w:numPr>
          <w:ilvl w:val="1"/>
          <w:numId w:val="7"/>
        </w:numPr>
        <w:shd w:val="clear" w:color="auto" w:fill="FFFFFF"/>
        <w:textAlignment w:val="baseline"/>
        <w:rPr>
          <w:rFonts w:eastAsia="Times New Roman" w:cstheme="minorHAnsi"/>
          <w:color w:val="222222"/>
          <w:sz w:val="22"/>
          <w:szCs w:val="22"/>
        </w:rPr>
      </w:pPr>
      <w:r>
        <w:rPr>
          <w:rFonts w:eastAsia="Times New Roman" w:cstheme="minorHAnsi"/>
          <w:color w:val="222222"/>
          <w:sz w:val="22"/>
          <w:szCs w:val="22"/>
        </w:rPr>
        <w:t xml:space="preserve">First Lady Susanne Shore: TEST Nebraska videos and information available, please share and use. </w:t>
      </w:r>
    </w:p>
    <w:p w14:paraId="5CA07366" w14:textId="6CA9F138" w:rsidR="00B24BBE" w:rsidRPr="00B24BBE" w:rsidRDefault="00B24BBE" w:rsidP="00B24BBE">
      <w:pPr>
        <w:numPr>
          <w:ilvl w:val="2"/>
          <w:numId w:val="7"/>
        </w:numPr>
        <w:shd w:val="clear" w:color="auto" w:fill="FFFFFF"/>
        <w:textAlignment w:val="baseline"/>
        <w:rPr>
          <w:rFonts w:eastAsia="Times New Roman" w:cstheme="minorHAnsi"/>
          <w:color w:val="222222"/>
          <w:sz w:val="22"/>
          <w:szCs w:val="22"/>
        </w:rPr>
      </w:pPr>
      <w:r w:rsidRPr="00B24BBE">
        <w:rPr>
          <w:rFonts w:eastAsia="Times New Roman" w:cstheme="minorHAnsi"/>
          <w:color w:val="222222"/>
          <w:sz w:val="22"/>
          <w:szCs w:val="22"/>
        </w:rPr>
        <w:t>The Test Nebraska videos have been uploaded to YouTube and can be found on the Governor's Channel:</w:t>
      </w:r>
      <w:r w:rsidRPr="00B24BBE">
        <w:rPr>
          <w:rFonts w:ascii="MS Gothic" w:eastAsia="MS Gothic" w:hAnsi="MS Gothic" w:cs="MS Gothic" w:hint="eastAsia"/>
          <w:color w:val="222222"/>
          <w:sz w:val="22"/>
          <w:szCs w:val="22"/>
        </w:rPr>
        <w:t>  </w:t>
      </w:r>
      <w:r w:rsidRPr="00B24BBE">
        <w:rPr>
          <w:rFonts w:eastAsia="Times New Roman" w:cstheme="minorHAnsi"/>
          <w:color w:val="222222"/>
          <w:sz w:val="22"/>
          <w:szCs w:val="22"/>
        </w:rPr>
        <w:t xml:space="preserve">https://www.youtube.com/channel/UCcDw3_CGhTVcVtxoGKRkjlQ </w:t>
      </w:r>
    </w:p>
    <w:p w14:paraId="4AEA8423" w14:textId="0F0F64F3" w:rsidR="00B24BBE" w:rsidRPr="00B24BBE" w:rsidRDefault="00B24BBE" w:rsidP="00B24BBE">
      <w:pPr>
        <w:numPr>
          <w:ilvl w:val="2"/>
          <w:numId w:val="7"/>
        </w:numPr>
        <w:shd w:val="clear" w:color="auto" w:fill="FFFFFF"/>
        <w:textAlignment w:val="baseline"/>
        <w:rPr>
          <w:rFonts w:eastAsia="Times New Roman" w:cstheme="minorHAnsi"/>
          <w:color w:val="222222"/>
          <w:sz w:val="22"/>
          <w:szCs w:val="22"/>
        </w:rPr>
      </w:pPr>
      <w:r w:rsidRPr="00B24BBE">
        <w:rPr>
          <w:rFonts w:eastAsia="Times New Roman" w:cstheme="minorHAnsi"/>
          <w:color w:val="222222"/>
          <w:sz w:val="22"/>
          <w:szCs w:val="22"/>
        </w:rPr>
        <w:t xml:space="preserve">Additionally, if anyone needs to download </w:t>
      </w:r>
      <w:r w:rsidRPr="00B24BBE">
        <w:rPr>
          <w:rFonts w:eastAsia="Times New Roman" w:cstheme="minorHAnsi"/>
          <w:color w:val="222222"/>
          <w:sz w:val="22"/>
          <w:szCs w:val="22"/>
        </w:rPr>
        <w:t>them,</w:t>
      </w:r>
      <w:r w:rsidRPr="00B24BBE">
        <w:rPr>
          <w:rFonts w:eastAsia="Times New Roman" w:cstheme="minorHAnsi"/>
          <w:color w:val="222222"/>
          <w:sz w:val="22"/>
          <w:szCs w:val="22"/>
        </w:rPr>
        <w:t xml:space="preserve"> they can be accessed from this Google Drive folder:</w:t>
      </w:r>
      <w:r w:rsidRPr="00B24BBE">
        <w:rPr>
          <w:rFonts w:ascii="MS Gothic" w:eastAsia="MS Gothic" w:hAnsi="MS Gothic" w:cs="MS Gothic" w:hint="eastAsia"/>
          <w:color w:val="222222"/>
          <w:sz w:val="22"/>
          <w:szCs w:val="22"/>
        </w:rPr>
        <w:t>  </w:t>
      </w:r>
      <w:r w:rsidRPr="00B24BBE">
        <w:rPr>
          <w:rFonts w:eastAsia="Times New Roman" w:cstheme="minorHAnsi"/>
          <w:color w:val="222222"/>
          <w:sz w:val="22"/>
          <w:szCs w:val="22"/>
        </w:rPr>
        <w:t>https://drive.google.com/drive/folders/1WWjUMyMQrzHH877CJt39zjtQ1z2L_2lS?usp=sharing</w:t>
      </w:r>
      <w:r w:rsidRPr="00B24BBE">
        <w:rPr>
          <w:rFonts w:ascii="MS Gothic" w:eastAsia="MS Gothic" w:hAnsi="MS Gothic" w:cs="MS Gothic" w:hint="eastAsia"/>
          <w:color w:val="222222"/>
          <w:sz w:val="22"/>
          <w:szCs w:val="22"/>
        </w:rPr>
        <w:t>   </w:t>
      </w:r>
    </w:p>
    <w:p w14:paraId="7E478440" w14:textId="77777777" w:rsidR="00B24BBE" w:rsidRPr="00B24BBE" w:rsidRDefault="00B24BBE" w:rsidP="00B24BBE">
      <w:pPr>
        <w:numPr>
          <w:ilvl w:val="2"/>
          <w:numId w:val="7"/>
        </w:numPr>
        <w:shd w:val="clear" w:color="auto" w:fill="FFFFFF"/>
        <w:textAlignment w:val="baseline"/>
        <w:rPr>
          <w:rFonts w:eastAsia="Times New Roman" w:cstheme="minorHAnsi"/>
          <w:color w:val="222222"/>
          <w:sz w:val="22"/>
          <w:szCs w:val="22"/>
        </w:rPr>
      </w:pPr>
      <w:r w:rsidRPr="00B24BBE">
        <w:rPr>
          <w:rFonts w:eastAsia="Times New Roman" w:cstheme="minorHAnsi"/>
          <w:color w:val="222222"/>
          <w:sz w:val="22"/>
          <w:szCs w:val="22"/>
        </w:rPr>
        <w:t>For the two COVID Informational Videos in seven languages, here is a link to our Google Drive:</w:t>
      </w:r>
      <w:r w:rsidRPr="00B24BBE">
        <w:rPr>
          <w:rFonts w:ascii="MS Gothic" w:eastAsia="MS Gothic" w:hAnsi="MS Gothic" w:cs="MS Gothic" w:hint="eastAsia"/>
          <w:color w:val="222222"/>
          <w:sz w:val="22"/>
          <w:szCs w:val="22"/>
        </w:rPr>
        <w:t>  </w:t>
      </w:r>
      <w:r w:rsidRPr="00B24BBE">
        <w:rPr>
          <w:rFonts w:eastAsia="Times New Roman" w:cstheme="minorHAnsi"/>
          <w:color w:val="222222"/>
          <w:sz w:val="22"/>
          <w:szCs w:val="22"/>
        </w:rPr>
        <w:t>https://drive.google.com/open?id=1i6u3pObk0TAFhLK7uYz0jwnxZHHLJUdm</w:t>
      </w:r>
    </w:p>
    <w:p w14:paraId="5AAC8C11" w14:textId="17FE67DC" w:rsidR="00481FC5" w:rsidRPr="00B24BBE" w:rsidRDefault="00B24BBE" w:rsidP="00B24BBE">
      <w:pPr>
        <w:numPr>
          <w:ilvl w:val="2"/>
          <w:numId w:val="7"/>
        </w:numPr>
        <w:shd w:val="clear" w:color="auto" w:fill="FFFFFF"/>
        <w:textAlignment w:val="baseline"/>
        <w:rPr>
          <w:rFonts w:eastAsia="Times New Roman" w:cstheme="minorHAnsi"/>
          <w:color w:val="222222"/>
          <w:sz w:val="22"/>
          <w:szCs w:val="22"/>
        </w:rPr>
      </w:pPr>
      <w:r w:rsidRPr="00B24BBE">
        <w:rPr>
          <w:rFonts w:eastAsia="Times New Roman" w:cstheme="minorHAnsi"/>
          <w:color w:val="222222"/>
          <w:sz w:val="22"/>
          <w:szCs w:val="22"/>
        </w:rPr>
        <w:t xml:space="preserve">Additionally, all the videos we have so far are available on the Governor's YouTube at: </w:t>
      </w:r>
      <w:r w:rsidRPr="00B24BBE">
        <w:rPr>
          <w:rFonts w:ascii="MS Gothic" w:eastAsia="MS Gothic" w:hAnsi="MS Gothic" w:cs="MS Gothic" w:hint="eastAsia"/>
          <w:color w:val="222222"/>
          <w:sz w:val="22"/>
          <w:szCs w:val="22"/>
        </w:rPr>
        <w:t>  </w:t>
      </w:r>
      <w:r w:rsidRPr="00B24BBE">
        <w:rPr>
          <w:rFonts w:eastAsia="Times New Roman" w:cstheme="minorHAnsi"/>
          <w:color w:val="222222"/>
          <w:sz w:val="22"/>
          <w:szCs w:val="22"/>
        </w:rPr>
        <w:t>https://www.youtube.com/channel/UCcDw3_CGhTVcVtxoGKRkjlQ.</w:t>
      </w:r>
    </w:p>
    <w:p w14:paraId="15E32B15" w14:textId="77777777" w:rsidR="00B24BBE" w:rsidRPr="00481FC5" w:rsidRDefault="00B24BBE" w:rsidP="00B24BBE">
      <w:pPr>
        <w:shd w:val="clear" w:color="auto" w:fill="FFFFFF"/>
        <w:ind w:left="2160"/>
        <w:textAlignment w:val="baseline"/>
        <w:rPr>
          <w:rFonts w:eastAsia="Times New Roman" w:cstheme="minorHAnsi"/>
          <w:color w:val="222222"/>
          <w:sz w:val="22"/>
          <w:szCs w:val="22"/>
        </w:rPr>
      </w:pPr>
    </w:p>
    <w:p w14:paraId="28863BF3" w14:textId="77777777" w:rsidR="00481FC5" w:rsidRPr="00481FC5" w:rsidRDefault="00481FC5" w:rsidP="00481FC5">
      <w:pPr>
        <w:numPr>
          <w:ilvl w:val="0"/>
          <w:numId w:val="8"/>
        </w:numPr>
        <w:shd w:val="clear" w:color="auto" w:fill="FFFFFF"/>
        <w:rPr>
          <w:rFonts w:ascii="-webkit-standard" w:eastAsia="Times New Roman" w:hAnsi="-webkit-standard" w:cs="Times New Roman"/>
          <w:color w:val="222222"/>
        </w:rPr>
      </w:pPr>
      <w:r w:rsidRPr="00481FC5">
        <w:rPr>
          <w:rFonts w:ascii="Calibri" w:eastAsia="Times New Roman" w:hAnsi="Calibri" w:cs="Calibri"/>
          <w:color w:val="222222"/>
          <w:sz w:val="22"/>
          <w:szCs w:val="22"/>
        </w:rPr>
        <w:t>Community Conversation:</w:t>
      </w:r>
    </w:p>
    <w:p w14:paraId="40B68F9A" w14:textId="77777777" w:rsidR="00481FC5" w:rsidRPr="00481FC5" w:rsidRDefault="00481FC5" w:rsidP="00481FC5">
      <w:pPr>
        <w:numPr>
          <w:ilvl w:val="1"/>
          <w:numId w:val="8"/>
        </w:numPr>
        <w:textAlignment w:val="baseline"/>
        <w:rPr>
          <w:rFonts w:ascii="-webkit-standard" w:eastAsia="Times New Roman" w:hAnsi="-webkit-standard" w:cs="Times New Roman"/>
          <w:color w:val="222222"/>
        </w:rPr>
      </w:pPr>
      <w:r w:rsidRPr="00481FC5">
        <w:rPr>
          <w:rFonts w:ascii="Calibri" w:eastAsia="Times New Roman" w:hAnsi="Calibri" w:cs="Calibri"/>
          <w:color w:val="222222"/>
          <w:sz w:val="22"/>
          <w:szCs w:val="22"/>
        </w:rPr>
        <w:t>Please have one person from your area respond (others can share in the chat box with one another):</w:t>
      </w:r>
    </w:p>
    <w:p w14:paraId="441BAB13" w14:textId="61C6BE89" w:rsidR="00481FC5" w:rsidRDefault="00481FC5" w:rsidP="00481FC5">
      <w:pPr>
        <w:numPr>
          <w:ilvl w:val="2"/>
          <w:numId w:val="8"/>
        </w:numPr>
        <w:textAlignment w:val="baseline"/>
        <w:rPr>
          <w:rFonts w:ascii="-webkit-standard" w:eastAsia="Times New Roman" w:hAnsi="-webkit-standard" w:cs="Times New Roman"/>
          <w:color w:val="222222"/>
        </w:rPr>
      </w:pPr>
      <w:r w:rsidRPr="00481FC5">
        <w:rPr>
          <w:rFonts w:ascii="Calibri" w:eastAsia="Times New Roman" w:hAnsi="Calibri" w:cs="Calibri"/>
          <w:color w:val="222222"/>
          <w:sz w:val="22"/>
          <w:szCs w:val="22"/>
        </w:rPr>
        <w:t>What is something you’ve learned through this crisis that you want to share with others? Where are the opportunities to support one another regionally or statewide?</w:t>
      </w:r>
    </w:p>
    <w:p w14:paraId="333B72DE" w14:textId="32E38355" w:rsidR="00B24BBE" w:rsidRDefault="00B24BBE" w:rsidP="00B24BBE">
      <w:pPr>
        <w:numPr>
          <w:ilvl w:val="1"/>
          <w:numId w:val="8"/>
        </w:numPr>
        <w:textAlignment w:val="baseline"/>
        <w:rPr>
          <w:rFonts w:eastAsia="Times New Roman" w:cstheme="minorHAnsi"/>
          <w:color w:val="222222"/>
          <w:sz w:val="22"/>
          <w:szCs w:val="22"/>
        </w:rPr>
      </w:pPr>
      <w:r w:rsidRPr="00B24BBE">
        <w:rPr>
          <w:rFonts w:eastAsia="Times New Roman" w:cstheme="minorHAnsi"/>
          <w:color w:val="222222"/>
          <w:sz w:val="22"/>
          <w:szCs w:val="22"/>
        </w:rPr>
        <w:t xml:space="preserve">Concerns around coverage plans for coordinators, central navigators, and coaches. How to work together on both a local and regional level. </w:t>
      </w:r>
    </w:p>
    <w:p w14:paraId="5D32252D" w14:textId="78D5D198" w:rsidR="00B24BBE" w:rsidRDefault="00B24BBE" w:rsidP="00B24BBE">
      <w:pPr>
        <w:numPr>
          <w:ilvl w:val="1"/>
          <w:numId w:val="8"/>
        </w:numPr>
        <w:textAlignment w:val="baseline"/>
        <w:rPr>
          <w:rFonts w:eastAsia="Times New Roman" w:cstheme="minorHAnsi"/>
          <w:color w:val="222222"/>
          <w:sz w:val="22"/>
          <w:szCs w:val="22"/>
        </w:rPr>
      </w:pPr>
      <w:r>
        <w:rPr>
          <w:rFonts w:eastAsia="Times New Roman" w:cstheme="minorHAnsi"/>
          <w:color w:val="222222"/>
          <w:sz w:val="22"/>
          <w:szCs w:val="22"/>
        </w:rPr>
        <w:t xml:space="preserve">Encouraging everyone to bring ideas, questions, and concerns to calls to support one another in this new way of working and supporting communities. </w:t>
      </w:r>
    </w:p>
    <w:p w14:paraId="3DD6B70B" w14:textId="35931784" w:rsidR="00B24BBE" w:rsidRDefault="00B24BBE" w:rsidP="00B24BBE">
      <w:pPr>
        <w:numPr>
          <w:ilvl w:val="1"/>
          <w:numId w:val="8"/>
        </w:numPr>
        <w:textAlignment w:val="baseline"/>
        <w:rPr>
          <w:rFonts w:eastAsia="Times New Roman" w:cstheme="minorHAnsi"/>
          <w:color w:val="222222"/>
          <w:sz w:val="22"/>
          <w:szCs w:val="22"/>
        </w:rPr>
      </w:pPr>
      <w:r>
        <w:rPr>
          <w:rFonts w:eastAsia="Times New Roman" w:cstheme="minorHAnsi"/>
          <w:color w:val="222222"/>
          <w:sz w:val="22"/>
          <w:szCs w:val="22"/>
        </w:rPr>
        <w:t xml:space="preserve">Questions around how to assist those in nursing home facilities that wish to connect their residents to their families during this time. Technology can be difficult to navigate. </w:t>
      </w:r>
      <w:r>
        <w:rPr>
          <w:rFonts w:eastAsia="Times New Roman" w:cstheme="minorHAnsi"/>
          <w:color w:val="222222"/>
          <w:sz w:val="22"/>
          <w:szCs w:val="22"/>
        </w:rPr>
        <w:lastRenderedPageBreak/>
        <w:t xml:space="preserve">This also seems to be a struggle for service clubs that have a high membership of older individuals. </w:t>
      </w:r>
    </w:p>
    <w:p w14:paraId="66F9F932" w14:textId="091A4295" w:rsidR="002272C1" w:rsidRDefault="002272C1" w:rsidP="002272C1">
      <w:pPr>
        <w:numPr>
          <w:ilvl w:val="2"/>
          <w:numId w:val="8"/>
        </w:numPr>
        <w:textAlignment w:val="baseline"/>
        <w:rPr>
          <w:rFonts w:eastAsia="Times New Roman" w:cstheme="minorHAnsi"/>
          <w:color w:val="222222"/>
          <w:sz w:val="22"/>
          <w:szCs w:val="22"/>
        </w:rPr>
      </w:pPr>
      <w:r>
        <w:rPr>
          <w:rFonts w:eastAsia="Times New Roman" w:cstheme="minorHAnsi"/>
          <w:color w:val="222222"/>
          <w:sz w:val="22"/>
          <w:szCs w:val="22"/>
        </w:rPr>
        <w:t xml:space="preserve">Zoom has an app that seems easier to guide individuals through calls. </w:t>
      </w:r>
    </w:p>
    <w:p w14:paraId="4F78FF65" w14:textId="13814F34" w:rsidR="002272C1" w:rsidRDefault="002272C1" w:rsidP="002272C1">
      <w:pPr>
        <w:numPr>
          <w:ilvl w:val="2"/>
          <w:numId w:val="8"/>
        </w:numPr>
        <w:textAlignment w:val="baseline"/>
        <w:rPr>
          <w:rFonts w:eastAsia="Times New Roman" w:cstheme="minorHAnsi"/>
          <w:color w:val="222222"/>
          <w:sz w:val="22"/>
          <w:szCs w:val="22"/>
        </w:rPr>
      </w:pPr>
      <w:r>
        <w:rPr>
          <w:rFonts w:eastAsia="Times New Roman" w:cstheme="minorHAnsi"/>
          <w:color w:val="222222"/>
          <w:sz w:val="22"/>
          <w:szCs w:val="22"/>
        </w:rPr>
        <w:t xml:space="preserve">Care Centers have designated times and staff to offer one on one assistance in connecting patients as well. </w:t>
      </w:r>
    </w:p>
    <w:p w14:paraId="1B25700C" w14:textId="1A4D841F" w:rsidR="002272C1" w:rsidRDefault="002272C1" w:rsidP="002272C1">
      <w:pPr>
        <w:numPr>
          <w:ilvl w:val="2"/>
          <w:numId w:val="8"/>
        </w:numPr>
        <w:textAlignment w:val="baseline"/>
        <w:rPr>
          <w:rFonts w:eastAsia="Times New Roman" w:cstheme="minorHAnsi"/>
          <w:color w:val="222222"/>
          <w:sz w:val="22"/>
          <w:szCs w:val="22"/>
        </w:rPr>
      </w:pPr>
      <w:r>
        <w:rPr>
          <w:rFonts w:eastAsia="Times New Roman" w:cstheme="minorHAnsi"/>
          <w:color w:val="222222"/>
          <w:sz w:val="22"/>
          <w:szCs w:val="22"/>
        </w:rPr>
        <w:t xml:space="preserve">Some of local community colleges also offer classes to older demographics around technology. </w:t>
      </w:r>
    </w:p>
    <w:p w14:paraId="2AD25DD3" w14:textId="271C9FCC" w:rsidR="002272C1" w:rsidRDefault="002272C1" w:rsidP="002272C1">
      <w:pPr>
        <w:numPr>
          <w:ilvl w:val="2"/>
          <w:numId w:val="8"/>
        </w:numPr>
        <w:textAlignment w:val="baseline"/>
        <w:rPr>
          <w:rFonts w:eastAsia="Times New Roman" w:cstheme="minorHAnsi"/>
          <w:color w:val="222222"/>
          <w:sz w:val="22"/>
          <w:szCs w:val="22"/>
        </w:rPr>
      </w:pPr>
      <w:r>
        <w:rPr>
          <w:rFonts w:eastAsia="Times New Roman" w:cstheme="minorHAnsi"/>
          <w:color w:val="222222"/>
          <w:sz w:val="22"/>
          <w:szCs w:val="22"/>
        </w:rPr>
        <w:t>There is a guide developed for youth that don’t have experience with this technology that can be shared.</w:t>
      </w:r>
    </w:p>
    <w:p w14:paraId="1676770D" w14:textId="2DB05D18" w:rsidR="002272C1" w:rsidRPr="002272C1" w:rsidRDefault="002272C1" w:rsidP="002272C1">
      <w:pPr>
        <w:numPr>
          <w:ilvl w:val="2"/>
          <w:numId w:val="8"/>
        </w:numPr>
        <w:textAlignment w:val="baseline"/>
        <w:rPr>
          <w:rFonts w:eastAsia="Times New Roman" w:cstheme="minorHAnsi"/>
          <w:color w:val="222222"/>
          <w:sz w:val="22"/>
          <w:szCs w:val="22"/>
        </w:rPr>
      </w:pPr>
      <w:r>
        <w:rPr>
          <w:rFonts w:eastAsia="Times New Roman" w:cstheme="minorHAnsi"/>
          <w:color w:val="222222"/>
          <w:sz w:val="22"/>
          <w:szCs w:val="22"/>
        </w:rPr>
        <w:t>Episcopal Church of Our Savior in North Platte has developed a guide as well that can be shared.</w:t>
      </w:r>
    </w:p>
    <w:p w14:paraId="1E331E31" w14:textId="2A1A013D" w:rsidR="00B24BBE" w:rsidRDefault="00B24BBE" w:rsidP="00B24BBE">
      <w:pPr>
        <w:textAlignment w:val="baseline"/>
        <w:rPr>
          <w:rFonts w:eastAsia="Times New Roman" w:cstheme="minorHAnsi"/>
          <w:color w:val="222222"/>
          <w:sz w:val="22"/>
          <w:szCs w:val="22"/>
        </w:rPr>
      </w:pPr>
    </w:p>
    <w:p w14:paraId="42AE46EB" w14:textId="77777777" w:rsidR="00B24BBE" w:rsidRPr="00481FC5" w:rsidRDefault="00B24BBE" w:rsidP="00B24BBE">
      <w:pPr>
        <w:textAlignment w:val="baseline"/>
        <w:rPr>
          <w:rFonts w:eastAsia="Times New Roman" w:cstheme="minorHAnsi"/>
          <w:color w:val="222222"/>
          <w:sz w:val="22"/>
          <w:szCs w:val="22"/>
        </w:rPr>
      </w:pPr>
    </w:p>
    <w:p w14:paraId="747ED748" w14:textId="77777777" w:rsidR="00481FC5" w:rsidRPr="00481FC5" w:rsidRDefault="00481FC5" w:rsidP="00481FC5">
      <w:pPr>
        <w:rPr>
          <w:rFonts w:ascii="Calibri" w:eastAsia="Times New Roman" w:hAnsi="Calibri" w:cs="Calibri"/>
          <w:color w:val="000000"/>
          <w:sz w:val="22"/>
          <w:szCs w:val="22"/>
        </w:rPr>
      </w:pPr>
      <w:r w:rsidRPr="00481FC5">
        <w:rPr>
          <w:rFonts w:ascii="Calibri" w:eastAsia="Times New Roman" w:hAnsi="Calibri" w:cs="Calibri"/>
          <w:color w:val="000000"/>
          <w:sz w:val="22"/>
          <w:szCs w:val="22"/>
        </w:rPr>
        <w:t xml:space="preserve">Next Call: Thursday, May 14, </w:t>
      </w:r>
      <w:proofErr w:type="gramStart"/>
      <w:r w:rsidRPr="00481FC5">
        <w:rPr>
          <w:rFonts w:ascii="Calibri" w:eastAsia="Times New Roman" w:hAnsi="Calibri" w:cs="Calibri"/>
          <w:color w:val="000000"/>
          <w:sz w:val="22"/>
          <w:szCs w:val="22"/>
        </w:rPr>
        <w:t>2020  10</w:t>
      </w:r>
      <w:proofErr w:type="gramEnd"/>
      <w:r w:rsidRPr="00481FC5">
        <w:rPr>
          <w:rFonts w:ascii="Calibri" w:eastAsia="Times New Roman" w:hAnsi="Calibri" w:cs="Calibri"/>
          <w:color w:val="000000"/>
          <w:sz w:val="22"/>
          <w:szCs w:val="22"/>
        </w:rPr>
        <w:t>am CST</w:t>
      </w:r>
    </w:p>
    <w:p w14:paraId="4115EE20" w14:textId="77777777" w:rsidR="00C36E64" w:rsidRDefault="002272C1"/>
    <w:sectPr w:rsidR="00C36E64" w:rsidSect="006D7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A79CE"/>
    <w:multiLevelType w:val="multilevel"/>
    <w:tmpl w:val="45DEE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32102E"/>
    <w:multiLevelType w:val="multilevel"/>
    <w:tmpl w:val="ED347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C240EC"/>
    <w:multiLevelType w:val="multilevel"/>
    <w:tmpl w:val="A9885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DB1B3C"/>
    <w:multiLevelType w:val="multilevel"/>
    <w:tmpl w:val="145AF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941A78"/>
    <w:multiLevelType w:val="multilevel"/>
    <w:tmpl w:val="26666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9E4E5C"/>
    <w:multiLevelType w:val="multilevel"/>
    <w:tmpl w:val="DDA49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EB56D0"/>
    <w:multiLevelType w:val="multilevel"/>
    <w:tmpl w:val="7B943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A16ACA"/>
    <w:multiLevelType w:val="multilevel"/>
    <w:tmpl w:val="3EE65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6"/>
  </w:num>
  <w:num w:numId="4">
    <w:abstractNumId w:val="5"/>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FC5"/>
    <w:rsid w:val="002272C1"/>
    <w:rsid w:val="00231627"/>
    <w:rsid w:val="002631A5"/>
    <w:rsid w:val="003B6575"/>
    <w:rsid w:val="00481FC5"/>
    <w:rsid w:val="00532884"/>
    <w:rsid w:val="00687AC4"/>
    <w:rsid w:val="00696997"/>
    <w:rsid w:val="006D7417"/>
    <w:rsid w:val="00A40F77"/>
    <w:rsid w:val="00B24BBE"/>
    <w:rsid w:val="00D30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8E4472"/>
  <w15:chartTrackingRefBased/>
  <w15:docId w15:val="{BCED56D5-82DE-7A44-A3FF-EE74E7E0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1FC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81FC5"/>
  </w:style>
  <w:style w:type="character" w:styleId="Hyperlink">
    <w:name w:val="Hyperlink"/>
    <w:basedOn w:val="DefaultParagraphFont"/>
    <w:uiPriority w:val="99"/>
    <w:unhideWhenUsed/>
    <w:rsid w:val="00696997"/>
    <w:rPr>
      <w:color w:val="0563C1" w:themeColor="hyperlink"/>
      <w:u w:val="single"/>
    </w:rPr>
  </w:style>
  <w:style w:type="character" w:styleId="UnresolvedMention">
    <w:name w:val="Unresolved Mention"/>
    <w:basedOn w:val="DefaultParagraphFont"/>
    <w:uiPriority w:val="99"/>
    <w:semiHidden/>
    <w:unhideWhenUsed/>
    <w:rsid w:val="00696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32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hhs.ne.gov/Pages/Energy-Assistance.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E24B2F95E5F4E875E0D91393FFE18" ma:contentTypeVersion="13" ma:contentTypeDescription="Create a new document." ma:contentTypeScope="" ma:versionID="b85a16b0b62b36a54b913890b75c3b4e">
  <xsd:schema xmlns:xsd="http://www.w3.org/2001/XMLSchema" xmlns:xs="http://www.w3.org/2001/XMLSchema" xmlns:p="http://schemas.microsoft.com/office/2006/metadata/properties" xmlns:ns2="a0a068f4-6712-48ec-a20f-1de656eaa10e" xmlns:ns3="f91effe1-71ed-4fb6-9e64-44cf3223fcfb" targetNamespace="http://schemas.microsoft.com/office/2006/metadata/properties" ma:root="true" ma:fieldsID="d6f05e49a22eafa737a5370499ab9d8f" ns2:_="" ns3:_="">
    <xsd:import namespace="a0a068f4-6712-48ec-a20f-1de656eaa10e"/>
    <xsd:import namespace="f91effe1-71ed-4fb6-9e64-44cf3223fcfb"/>
    <xsd:element name="properties">
      <xsd:complexType>
        <xsd:sequence>
          <xsd:element name="documentManagement">
            <xsd:complexType>
              <xsd:all>
                <xsd:element ref="ns2:MigrationSourceURL"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068f4-6712-48ec-a20f-1de656eaa10e"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a0a068f4-6712-48ec-a20f-1de656eaa10e" xsi:nil="true"/>
  </documentManagement>
</p:properties>
</file>

<file path=customXml/itemProps1.xml><?xml version="1.0" encoding="utf-8"?>
<ds:datastoreItem xmlns:ds="http://schemas.openxmlformats.org/officeDocument/2006/customXml" ds:itemID="{67AFD5CF-1987-4B3E-986D-68E4C2E81DE5}"/>
</file>

<file path=customXml/itemProps2.xml><?xml version="1.0" encoding="utf-8"?>
<ds:datastoreItem xmlns:ds="http://schemas.openxmlformats.org/officeDocument/2006/customXml" ds:itemID="{C70B4B78-4255-4F30-954D-739D521E5B2B}"/>
</file>

<file path=customXml/itemProps3.xml><?xml version="1.0" encoding="utf-8"?>
<ds:datastoreItem xmlns:ds="http://schemas.openxmlformats.org/officeDocument/2006/customXml" ds:itemID="{B5F07158-BA94-494C-B9DC-58A9A602823F}"/>
</file>

<file path=docProps/app.xml><?xml version="1.0" encoding="utf-8"?>
<Properties xmlns="http://schemas.openxmlformats.org/officeDocument/2006/extended-properties" xmlns:vt="http://schemas.openxmlformats.org/officeDocument/2006/docPropsVTypes">
  <Template>Normal.dotm</Template>
  <TotalTime>87</TotalTime>
  <Pages>4</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Fuhrer</dc:creator>
  <cp:keywords/>
  <dc:description/>
  <cp:lastModifiedBy>Leonor Fuhrer</cp:lastModifiedBy>
  <cp:revision>1</cp:revision>
  <dcterms:created xsi:type="dcterms:W3CDTF">2020-05-07T14:54:00Z</dcterms:created>
  <dcterms:modified xsi:type="dcterms:W3CDTF">2020-05-07T16:35:00Z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0x0101005D1E24B2F95E5F4E875E0D91393FFE18</vt:lpwstr>
  </property>
</Properties>
</file>