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C78C" w14:textId="091A9261" w:rsidR="00B726C9" w:rsidRPr="00CB3F8B" w:rsidRDefault="00B726C9" w:rsidP="00B726C9">
      <w:pPr>
        <w:shd w:val="clear" w:color="auto" w:fill="FFFFFF"/>
        <w:spacing w:after="0" w:line="240" w:lineRule="auto"/>
        <w:textAlignment w:val="baseline"/>
        <w:rPr>
          <w:rFonts w:eastAsia="Times New Roman" w:cstheme="minorHAnsi"/>
          <w:b/>
          <w:bCs/>
          <w:color w:val="000000"/>
          <w:sz w:val="28"/>
          <w:szCs w:val="28"/>
          <w:bdr w:val="none" w:sz="0" w:space="0" w:color="auto" w:frame="1"/>
        </w:rPr>
      </w:pPr>
      <w:r w:rsidRPr="00CB3F8B">
        <w:rPr>
          <w:rFonts w:eastAsia="Times New Roman" w:cstheme="minorHAnsi"/>
          <w:b/>
          <w:bCs/>
          <w:color w:val="000000"/>
          <w:sz w:val="28"/>
          <w:szCs w:val="28"/>
          <w:bdr w:val="none" w:sz="0" w:space="0" w:color="auto" w:frame="1"/>
        </w:rPr>
        <w:t>Prevention Store Support &amp; Project Management Proposal</w:t>
      </w:r>
      <w:r w:rsidR="00CB3F8B">
        <w:rPr>
          <w:rFonts w:eastAsia="Times New Roman" w:cstheme="minorHAnsi"/>
          <w:b/>
          <w:bCs/>
          <w:color w:val="000000"/>
          <w:sz w:val="28"/>
          <w:szCs w:val="28"/>
          <w:bdr w:val="none" w:sz="0" w:space="0" w:color="auto" w:frame="1"/>
        </w:rPr>
        <w:t>, July 16, 2021</w:t>
      </w:r>
    </w:p>
    <w:p w14:paraId="1A1DFE9D" w14:textId="0BBD890E" w:rsidR="00B726C9" w:rsidRDefault="00B726C9" w:rsidP="00B726C9">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013FA486" w14:textId="0568CB71" w:rsidR="00B726C9" w:rsidRPr="00CB3F8B" w:rsidRDefault="00B726C9" w:rsidP="00B726C9">
      <w:pPr>
        <w:shd w:val="clear" w:color="auto" w:fill="FFFFFF"/>
        <w:spacing w:after="0" w:line="240" w:lineRule="auto"/>
        <w:textAlignment w:val="baseline"/>
        <w:rPr>
          <w:rFonts w:eastAsia="Times New Roman" w:cstheme="minorHAnsi"/>
          <w:b/>
          <w:bCs/>
          <w:color w:val="000000"/>
          <w:sz w:val="24"/>
          <w:szCs w:val="24"/>
          <w:bdr w:val="none" w:sz="0" w:space="0" w:color="auto" w:frame="1"/>
        </w:rPr>
      </w:pPr>
      <w:r w:rsidRPr="00CB3F8B">
        <w:rPr>
          <w:rFonts w:eastAsia="Times New Roman" w:cstheme="minorHAnsi"/>
          <w:b/>
          <w:bCs/>
          <w:color w:val="000000"/>
          <w:sz w:val="24"/>
          <w:szCs w:val="24"/>
          <w:bdr w:val="none" w:sz="0" w:space="0" w:color="auto" w:frame="1"/>
        </w:rPr>
        <w:t xml:space="preserve">Product </w:t>
      </w:r>
      <w:r w:rsidR="00CB3F8B" w:rsidRPr="00CB3F8B">
        <w:rPr>
          <w:rFonts w:eastAsia="Times New Roman" w:cstheme="minorHAnsi"/>
          <w:b/>
          <w:bCs/>
          <w:color w:val="000000"/>
          <w:sz w:val="24"/>
          <w:szCs w:val="24"/>
          <w:bdr w:val="none" w:sz="0" w:space="0" w:color="auto" w:frame="1"/>
        </w:rPr>
        <w:t>/Service Details</w:t>
      </w:r>
    </w:p>
    <w:p w14:paraId="19032904" w14:textId="6E2FACAA" w:rsidR="00B726C9" w:rsidRPr="00B726C9" w:rsidRDefault="00B726C9" w:rsidP="00B726C9">
      <w:pPr>
        <w:spacing w:before="100" w:beforeAutospacing="1" w:after="100" w:afterAutospacing="1" w:line="240" w:lineRule="auto"/>
        <w:rPr>
          <w:rFonts w:eastAsia="Times New Roman" w:cstheme="minorHAnsi"/>
          <w:color w:val="000000"/>
          <w:sz w:val="24"/>
          <w:szCs w:val="24"/>
        </w:rPr>
      </w:pPr>
      <w:r w:rsidRPr="00B726C9">
        <w:rPr>
          <w:rFonts w:eastAsia="Times New Roman" w:cstheme="minorHAnsi"/>
          <w:color w:val="000000"/>
          <w:sz w:val="24"/>
          <w:szCs w:val="24"/>
        </w:rPr>
        <w:t xml:space="preserve">Prevention store set up and tracking through </w:t>
      </w:r>
      <w:proofErr w:type="spellStart"/>
      <w:r w:rsidR="00CB3F8B">
        <w:rPr>
          <w:rFonts w:eastAsia="Times New Roman" w:cstheme="minorHAnsi"/>
          <w:color w:val="000000"/>
          <w:sz w:val="24"/>
          <w:szCs w:val="24"/>
        </w:rPr>
        <w:t>BrightStores</w:t>
      </w:r>
      <w:proofErr w:type="spellEnd"/>
      <w:r w:rsidRPr="00B726C9">
        <w:rPr>
          <w:rFonts w:eastAsia="Times New Roman" w:cstheme="minorHAnsi"/>
          <w:color w:val="000000"/>
          <w:sz w:val="24"/>
          <w:szCs w:val="24"/>
        </w:rPr>
        <w:t>.</w:t>
      </w:r>
    </w:p>
    <w:p w14:paraId="2949450A" w14:textId="276D61DB" w:rsidR="00B726C9" w:rsidRPr="00B726C9" w:rsidRDefault="00B726C9" w:rsidP="00B726C9">
      <w:pPr>
        <w:pStyle w:val="ListParagraph"/>
        <w:numPr>
          <w:ilvl w:val="0"/>
          <w:numId w:val="3"/>
        </w:numPr>
        <w:spacing w:before="100" w:beforeAutospacing="1" w:after="100" w:afterAutospacing="1" w:line="240" w:lineRule="auto"/>
        <w:rPr>
          <w:rFonts w:eastAsia="Times New Roman" w:cstheme="minorHAnsi"/>
          <w:color w:val="000000"/>
          <w:sz w:val="24"/>
          <w:szCs w:val="24"/>
        </w:rPr>
      </w:pPr>
      <w:r w:rsidRPr="00B726C9">
        <w:rPr>
          <w:rFonts w:eastAsia="Times New Roman" w:cstheme="minorHAnsi"/>
          <w:color w:val="000000"/>
          <w:sz w:val="24"/>
          <w:szCs w:val="24"/>
        </w:rPr>
        <w:t>This will be an online store customized for Bring Up Nebraska with users identified by Nebraska Children and Families Foundation (NC).</w:t>
      </w:r>
    </w:p>
    <w:p w14:paraId="7AEA4827" w14:textId="6A09D543" w:rsidR="00B726C9" w:rsidRPr="00B726C9" w:rsidRDefault="00B726C9" w:rsidP="00B726C9">
      <w:pPr>
        <w:pStyle w:val="ListParagraph"/>
        <w:numPr>
          <w:ilvl w:val="0"/>
          <w:numId w:val="3"/>
        </w:numPr>
        <w:spacing w:before="100" w:beforeAutospacing="1" w:after="100" w:afterAutospacing="1" w:line="240" w:lineRule="auto"/>
        <w:rPr>
          <w:rFonts w:eastAsia="Times New Roman" w:cstheme="minorHAnsi"/>
          <w:color w:val="000000"/>
          <w:sz w:val="24"/>
          <w:szCs w:val="24"/>
        </w:rPr>
      </w:pPr>
      <w:r w:rsidRPr="00B726C9">
        <w:rPr>
          <w:rFonts w:eastAsia="Times New Roman" w:cstheme="minorHAnsi"/>
          <w:color w:val="000000"/>
          <w:sz w:val="24"/>
          <w:szCs w:val="24"/>
        </w:rPr>
        <w:t xml:space="preserve">The store will include approximately 16 branded items selected by NC with the assistance of </w:t>
      </w:r>
      <w:proofErr w:type="spellStart"/>
      <w:r w:rsidRPr="00B726C9">
        <w:rPr>
          <w:rFonts w:eastAsia="Times New Roman" w:cstheme="minorHAnsi"/>
          <w:color w:val="000000"/>
          <w:sz w:val="24"/>
          <w:szCs w:val="24"/>
        </w:rPr>
        <w:t>Abante</w:t>
      </w:r>
      <w:proofErr w:type="spellEnd"/>
      <w:r w:rsidRPr="00B726C9">
        <w:rPr>
          <w:rFonts w:eastAsia="Times New Roman" w:cstheme="minorHAnsi"/>
          <w:color w:val="000000"/>
          <w:sz w:val="24"/>
          <w:szCs w:val="24"/>
        </w:rPr>
        <w:t>.</w:t>
      </w:r>
    </w:p>
    <w:p w14:paraId="08DEF0DD" w14:textId="5736DEE8" w:rsidR="00B726C9" w:rsidRPr="00B726C9" w:rsidRDefault="00B726C9" w:rsidP="00B726C9">
      <w:pPr>
        <w:pStyle w:val="ListParagraph"/>
        <w:numPr>
          <w:ilvl w:val="0"/>
          <w:numId w:val="3"/>
        </w:numPr>
        <w:spacing w:before="100" w:beforeAutospacing="1" w:after="100" w:afterAutospacing="1" w:line="240" w:lineRule="auto"/>
        <w:rPr>
          <w:rFonts w:eastAsia="Times New Roman" w:cstheme="minorHAnsi"/>
          <w:color w:val="000000"/>
          <w:sz w:val="24"/>
          <w:szCs w:val="24"/>
        </w:rPr>
      </w:pPr>
      <w:r w:rsidRPr="00B726C9">
        <w:rPr>
          <w:rFonts w:eastAsia="Times New Roman" w:cstheme="minorHAnsi"/>
          <w:color w:val="000000"/>
          <w:sz w:val="24"/>
          <w:szCs w:val="24"/>
        </w:rPr>
        <w:t xml:space="preserve">The online store will include features agreed upon by </w:t>
      </w:r>
      <w:proofErr w:type="spellStart"/>
      <w:r w:rsidRPr="00B726C9">
        <w:rPr>
          <w:rFonts w:eastAsia="Times New Roman" w:cstheme="minorHAnsi"/>
          <w:color w:val="000000"/>
          <w:sz w:val="24"/>
          <w:szCs w:val="24"/>
        </w:rPr>
        <w:t>Abante</w:t>
      </w:r>
      <w:proofErr w:type="spellEnd"/>
      <w:r w:rsidRPr="00B726C9">
        <w:rPr>
          <w:rFonts w:eastAsia="Times New Roman" w:cstheme="minorHAnsi"/>
          <w:color w:val="000000"/>
          <w:sz w:val="24"/>
          <w:szCs w:val="24"/>
        </w:rPr>
        <w:t xml:space="preserve"> and NC such as: the ability to run on points, set up for usernames, uploading tracking numbers to be emailed when product is shipped, balances that can be assigned to each user, the option to setup different permissions for different users, and packing slips and reports.</w:t>
      </w:r>
    </w:p>
    <w:p w14:paraId="1ED6E108" w14:textId="2935C503" w:rsidR="00B726C9" w:rsidRPr="00CB3F8B" w:rsidRDefault="00CB3F8B" w:rsidP="00B726C9">
      <w:pPr>
        <w:shd w:val="clear" w:color="auto" w:fill="FFFFFF"/>
        <w:spacing w:after="0" w:line="240" w:lineRule="auto"/>
        <w:textAlignment w:val="baseline"/>
        <w:rPr>
          <w:rFonts w:eastAsia="Times New Roman" w:cstheme="minorHAnsi"/>
          <w:b/>
          <w:bCs/>
          <w:color w:val="000000"/>
          <w:sz w:val="24"/>
          <w:szCs w:val="24"/>
          <w:bdr w:val="none" w:sz="0" w:space="0" w:color="auto" w:frame="1"/>
        </w:rPr>
      </w:pPr>
      <w:r w:rsidRPr="00CB3F8B">
        <w:rPr>
          <w:rFonts w:eastAsia="Times New Roman" w:cstheme="minorHAnsi"/>
          <w:b/>
          <w:bCs/>
          <w:color w:val="000000"/>
          <w:sz w:val="24"/>
          <w:szCs w:val="24"/>
          <w:bdr w:val="none" w:sz="0" w:space="0" w:color="auto" w:frame="1"/>
        </w:rPr>
        <w:t>Fees</w:t>
      </w:r>
    </w:p>
    <w:p w14:paraId="78F43741" w14:textId="00354186" w:rsidR="00B726C9" w:rsidRPr="00B726C9" w:rsidRDefault="00B726C9" w:rsidP="00B726C9">
      <w:pPr>
        <w:shd w:val="clear" w:color="auto" w:fill="FFFFFF"/>
        <w:spacing w:after="0" w:line="240" w:lineRule="auto"/>
        <w:textAlignment w:val="baseline"/>
        <w:rPr>
          <w:rFonts w:eastAsia="Times New Roman" w:cstheme="minorHAnsi"/>
          <w:color w:val="323130"/>
          <w:sz w:val="24"/>
          <w:szCs w:val="24"/>
        </w:rPr>
      </w:pPr>
    </w:p>
    <w:p w14:paraId="669AE645" w14:textId="4956C320" w:rsidR="00B726C9" w:rsidRPr="00CB3F8B" w:rsidRDefault="00CB3F8B" w:rsidP="00CB3F8B">
      <w:pPr>
        <w:numPr>
          <w:ilvl w:val="0"/>
          <w:numId w:val="1"/>
        </w:numPr>
        <w:shd w:val="clear" w:color="auto" w:fill="FFFFFF"/>
        <w:spacing w:after="0" w:line="240" w:lineRule="auto"/>
        <w:textAlignment w:val="baseline"/>
        <w:rPr>
          <w:rFonts w:eastAsia="Times New Roman" w:cstheme="minorHAnsi"/>
          <w:color w:val="000000"/>
          <w:sz w:val="24"/>
          <w:szCs w:val="24"/>
        </w:rPr>
      </w:pPr>
      <w:proofErr w:type="spellStart"/>
      <w:r>
        <w:rPr>
          <w:rFonts w:eastAsia="Times New Roman" w:cstheme="minorHAnsi"/>
          <w:color w:val="000000"/>
          <w:sz w:val="24"/>
          <w:szCs w:val="24"/>
          <w:bdr w:val="none" w:sz="0" w:space="0" w:color="auto" w:frame="1"/>
        </w:rPr>
        <w:t>Brightstore</w:t>
      </w:r>
      <w:proofErr w:type="spellEnd"/>
      <w:r>
        <w:rPr>
          <w:rFonts w:eastAsia="Times New Roman" w:cstheme="minorHAnsi"/>
          <w:color w:val="000000"/>
          <w:sz w:val="24"/>
          <w:szCs w:val="24"/>
          <w:bdr w:val="none" w:sz="0" w:space="0" w:color="auto" w:frame="1"/>
        </w:rPr>
        <w:t xml:space="preserve"> – design, monthly fees, setup - </w:t>
      </w:r>
      <w:r w:rsidR="00B726C9" w:rsidRPr="00B726C9">
        <w:rPr>
          <w:rFonts w:eastAsia="Times New Roman" w:cstheme="minorHAnsi"/>
          <w:color w:val="000000"/>
          <w:sz w:val="24"/>
          <w:szCs w:val="24"/>
          <w:bdr w:val="none" w:sz="0" w:space="0" w:color="auto" w:frame="1"/>
        </w:rPr>
        <w:t xml:space="preserve">$2750 </w:t>
      </w:r>
    </w:p>
    <w:p w14:paraId="3C7FA11B" w14:textId="465D23CE" w:rsidR="00CB3F8B" w:rsidRDefault="00CB3F8B" w:rsidP="00CB3F8B">
      <w:pPr>
        <w:numPr>
          <w:ilvl w:val="0"/>
          <w:numId w:val="1"/>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The initial set up of the store is a one-time fee</w:t>
      </w:r>
    </w:p>
    <w:p w14:paraId="56733721" w14:textId="1E6665EA" w:rsidR="00CB3F8B" w:rsidRDefault="00CB3F8B" w:rsidP="00CB3F8B">
      <w:pPr>
        <w:numPr>
          <w:ilvl w:val="0"/>
          <w:numId w:val="1"/>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Branded promotional goods, signs and clothing - $3</w:t>
      </w:r>
      <w:r w:rsidR="006918F9">
        <w:rPr>
          <w:rFonts w:eastAsia="Times New Roman" w:cstheme="minorHAnsi"/>
          <w:color w:val="000000"/>
          <w:sz w:val="24"/>
          <w:szCs w:val="24"/>
        </w:rPr>
        <w:t>5,400</w:t>
      </w:r>
    </w:p>
    <w:p w14:paraId="59607FAC" w14:textId="4EBF91FE" w:rsidR="006918F9" w:rsidRDefault="006918F9" w:rsidP="006918F9">
      <w:pPr>
        <w:numPr>
          <w:ilvl w:val="1"/>
          <w:numId w:val="1"/>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This will cover the cost of Bring Up Nebraska/Pinwheels for Prevention branded items for up to 22 Bring Up Nebraska collaboratives and child abuse prevention councils</w:t>
      </w:r>
    </w:p>
    <w:p w14:paraId="607A2097" w14:textId="1EC3327A" w:rsidR="00CB3F8B" w:rsidRDefault="00CB3F8B" w:rsidP="00CB3F8B">
      <w:pPr>
        <w:numPr>
          <w:ilvl w:val="0"/>
          <w:numId w:val="1"/>
        </w:num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Shipping, packing, shipping materials - $2000</w:t>
      </w:r>
    </w:p>
    <w:p w14:paraId="41742A5E" w14:textId="208A2CE5" w:rsidR="00CB3F8B" w:rsidRDefault="00CB3F8B" w:rsidP="00CB3F8B">
      <w:pPr>
        <w:shd w:val="clear" w:color="auto" w:fill="FFFFFF"/>
        <w:spacing w:after="0" w:line="240" w:lineRule="auto"/>
        <w:textAlignment w:val="baseline"/>
        <w:rPr>
          <w:rFonts w:eastAsia="Times New Roman" w:cstheme="minorHAnsi"/>
          <w:color w:val="000000"/>
          <w:sz w:val="24"/>
          <w:szCs w:val="24"/>
        </w:rPr>
      </w:pPr>
    </w:p>
    <w:p w14:paraId="47900C91" w14:textId="2AA14B6A" w:rsidR="00B726C9" w:rsidRPr="00042166" w:rsidRDefault="00CB3F8B" w:rsidP="00042166">
      <w:pPr>
        <w:shd w:val="clear" w:color="auto" w:fill="FFFFFF"/>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Total Proposal for 2022 = $</w:t>
      </w:r>
      <w:r w:rsidR="006918F9">
        <w:rPr>
          <w:rFonts w:eastAsia="Times New Roman" w:cstheme="minorHAnsi"/>
          <w:color w:val="000000"/>
          <w:sz w:val="24"/>
          <w:szCs w:val="24"/>
        </w:rPr>
        <w:t>40,150</w:t>
      </w:r>
    </w:p>
    <w:p w14:paraId="5C682B5A" w14:textId="2353FBFB" w:rsidR="00B726C9" w:rsidRPr="00B726C9" w:rsidRDefault="00B726C9" w:rsidP="00B726C9"/>
    <w:p w14:paraId="67F68F51" w14:textId="78E50D09" w:rsidR="00B726C9" w:rsidRPr="00B726C9" w:rsidRDefault="00B726C9" w:rsidP="00B726C9"/>
    <w:p w14:paraId="063200B8" w14:textId="47523C6E" w:rsidR="00B726C9" w:rsidRPr="00B726C9" w:rsidRDefault="00B726C9" w:rsidP="00B726C9"/>
    <w:p w14:paraId="192CC745" w14:textId="08D6E014" w:rsidR="00B726C9" w:rsidRPr="00B726C9" w:rsidRDefault="00B726C9" w:rsidP="00B726C9">
      <w:pPr>
        <w:tabs>
          <w:tab w:val="left" w:pos="2420"/>
        </w:tabs>
      </w:pPr>
    </w:p>
    <w:sectPr w:rsidR="00B726C9" w:rsidRPr="00B726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67E0" w14:textId="77777777" w:rsidR="005B3F0A" w:rsidRDefault="005B3F0A" w:rsidP="00F56D9B">
      <w:pPr>
        <w:spacing w:after="0" w:line="240" w:lineRule="auto"/>
      </w:pPr>
      <w:r>
        <w:separator/>
      </w:r>
    </w:p>
  </w:endnote>
  <w:endnote w:type="continuationSeparator" w:id="0">
    <w:p w14:paraId="1D362BF9" w14:textId="77777777" w:rsidR="005B3F0A" w:rsidRDefault="005B3F0A" w:rsidP="00F5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bas Neue">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CCD1" w14:textId="6A35D00F" w:rsidR="00F56D9B" w:rsidRPr="00B726C9" w:rsidRDefault="00B62CAC">
    <w:pPr>
      <w:pStyle w:val="Footer"/>
      <w:rPr>
        <w:rFonts w:ascii="Bebas Neue" w:hAnsi="Bebas Neue"/>
        <w:color w:val="A6A6A6" w:themeColor="background1" w:themeShade="A6"/>
      </w:rPr>
    </w:pPr>
    <w:r w:rsidRPr="00B726C9">
      <w:rPr>
        <w:rFonts w:ascii="Bebas Neue" w:hAnsi="Bebas Neue"/>
        <w:color w:val="A6A6A6" w:themeColor="background1" w:themeShade="A6"/>
      </w:rPr>
      <w:t xml:space="preserve">Amanda Ricenbaw – </w:t>
    </w:r>
    <w:r w:rsidR="00B726C9" w:rsidRPr="00B726C9">
      <w:rPr>
        <w:rFonts w:ascii="Bebas Neue" w:hAnsi="Bebas Neue"/>
        <w:color w:val="A6A6A6" w:themeColor="background1" w:themeShade="A6"/>
      </w:rPr>
      <w:t>D</w:t>
    </w:r>
    <w:r w:rsidRPr="00B726C9">
      <w:rPr>
        <w:rFonts w:ascii="Bebas Neue" w:hAnsi="Bebas Neue"/>
        <w:color w:val="A6A6A6" w:themeColor="background1" w:themeShade="A6"/>
      </w:rPr>
      <w:t xml:space="preserve">irector of </w:t>
    </w:r>
    <w:r w:rsidR="00B726C9" w:rsidRPr="00B726C9">
      <w:rPr>
        <w:rFonts w:ascii="Bebas Neue" w:hAnsi="Bebas Neue"/>
        <w:color w:val="A6A6A6" w:themeColor="background1" w:themeShade="A6"/>
      </w:rPr>
      <w:t>S</w:t>
    </w:r>
    <w:r w:rsidRPr="00B726C9">
      <w:rPr>
        <w:rFonts w:ascii="Bebas Neue" w:hAnsi="Bebas Neue"/>
        <w:color w:val="A6A6A6" w:themeColor="background1" w:themeShade="A6"/>
      </w:rPr>
      <w:t>ales</w:t>
    </w:r>
    <w:r w:rsidR="00F56D9B" w:rsidRPr="00B726C9">
      <w:rPr>
        <w:rFonts w:ascii="Bebas Neue" w:hAnsi="Bebas Neue"/>
        <w:color w:val="A6A6A6" w:themeColor="background1" w:themeShade="A6"/>
      </w:rPr>
      <w:t xml:space="preserve"> </w:t>
    </w:r>
    <w:r w:rsidR="00F56D9B" w:rsidRPr="00B726C9">
      <w:rPr>
        <w:rFonts w:ascii="Bebas Neue" w:hAnsi="Bebas Neue"/>
        <w:color w:val="A6A6A6" w:themeColor="background1" w:themeShade="A6"/>
      </w:rPr>
      <w:tab/>
    </w:r>
    <w:r w:rsidR="00F56D9B" w:rsidRPr="00B726C9">
      <w:rPr>
        <w:rFonts w:ascii="Bebas Neue" w:hAnsi="Bebas Neue"/>
        <w:color w:val="A6A6A6" w:themeColor="background1" w:themeShade="A6"/>
      </w:rPr>
      <w:tab/>
    </w:r>
    <w:proofErr w:type="spellStart"/>
    <w:r w:rsidR="00F56D9B" w:rsidRPr="00B726C9">
      <w:rPr>
        <w:rFonts w:ascii="Bebas Neue" w:hAnsi="Bebas Neue"/>
        <w:color w:val="A6A6A6" w:themeColor="background1" w:themeShade="A6"/>
      </w:rPr>
      <w:t>Abante</w:t>
    </w:r>
    <w:proofErr w:type="spellEnd"/>
    <w:r w:rsidR="00F56D9B" w:rsidRPr="00B726C9">
      <w:rPr>
        <w:rFonts w:ascii="Bebas Neue" w:hAnsi="Bebas Neue"/>
        <w:color w:val="A6A6A6" w:themeColor="background1" w:themeShade="A6"/>
      </w:rPr>
      <w:t xml:space="preserve"> Marketing- </w:t>
    </w:r>
    <w:r w:rsidR="00B726C9" w:rsidRPr="00B726C9">
      <w:rPr>
        <w:rFonts w:ascii="Bebas Neue" w:hAnsi="Bebas Neue"/>
        <w:color w:val="A6A6A6" w:themeColor="background1" w:themeShade="A6"/>
      </w:rPr>
      <w:t>L</w:t>
    </w:r>
    <w:r w:rsidRPr="00B726C9">
      <w:rPr>
        <w:rFonts w:ascii="Bebas Neue" w:hAnsi="Bebas Neue"/>
        <w:color w:val="A6A6A6" w:themeColor="background1" w:themeShade="A6"/>
      </w:rPr>
      <w:t>incoln</w:t>
    </w:r>
  </w:p>
  <w:p w14:paraId="4322720C" w14:textId="77777777" w:rsidR="00B726C9" w:rsidRPr="00B726C9" w:rsidRDefault="00F56D9B">
    <w:pPr>
      <w:pStyle w:val="Footer"/>
      <w:rPr>
        <w:rFonts w:ascii="Bebas Neue" w:hAnsi="Bebas Neue"/>
        <w:color w:val="A6A6A6" w:themeColor="background1" w:themeShade="A6"/>
      </w:rPr>
    </w:pPr>
    <w:r w:rsidRPr="00B726C9">
      <w:rPr>
        <w:rFonts w:ascii="Bebas Neue" w:hAnsi="Bebas Neue"/>
        <w:color w:val="A6A6A6" w:themeColor="background1" w:themeShade="A6"/>
      </w:rPr>
      <w:t xml:space="preserve">Office: </w:t>
    </w:r>
    <w:r w:rsidR="00B62CAC" w:rsidRPr="00B726C9">
      <w:rPr>
        <w:rFonts w:ascii="Bebas Neue" w:hAnsi="Bebas Neue"/>
        <w:color w:val="A6A6A6" w:themeColor="background1" w:themeShade="A6"/>
      </w:rPr>
      <w:t>402-</w:t>
    </w:r>
    <w:r w:rsidR="00B726C9" w:rsidRPr="00B726C9">
      <w:rPr>
        <w:rFonts w:ascii="Bebas Neue" w:hAnsi="Bebas Neue"/>
        <w:color w:val="A6A6A6" w:themeColor="background1" w:themeShade="A6"/>
      </w:rPr>
      <w:t>8170167</w:t>
    </w:r>
    <w:r w:rsidR="00B62CAC" w:rsidRPr="00B726C9">
      <w:rPr>
        <w:rFonts w:ascii="Bebas Neue" w:hAnsi="Bebas Neue"/>
        <w:color w:val="A6A6A6" w:themeColor="background1" w:themeShade="A6"/>
      </w:rPr>
      <w:t xml:space="preserve"> | Cell: 402-770-0328</w:t>
    </w:r>
    <w:r w:rsidRPr="00B726C9">
      <w:rPr>
        <w:rFonts w:ascii="Bebas Neue" w:hAnsi="Bebas Neue"/>
        <w:color w:val="A6A6A6" w:themeColor="background1" w:themeShade="A6"/>
      </w:rPr>
      <w:tab/>
    </w:r>
    <w:r w:rsidR="00B62CAC" w:rsidRPr="00B726C9">
      <w:rPr>
        <w:rFonts w:ascii="Bebas Neue" w:hAnsi="Bebas Neue"/>
        <w:color w:val="A6A6A6" w:themeColor="background1" w:themeShade="A6"/>
      </w:rPr>
      <w:tab/>
    </w:r>
    <w:r w:rsidR="00B726C9" w:rsidRPr="00B726C9">
      <w:rPr>
        <w:rFonts w:ascii="Bebas Neue" w:hAnsi="Bebas Neue"/>
        <w:color w:val="A6A6A6" w:themeColor="background1" w:themeShade="A6"/>
      </w:rPr>
      <w:t>3260 Folkways Blvd, Suite A</w:t>
    </w:r>
  </w:p>
  <w:p w14:paraId="348B6789" w14:textId="1C0520F1" w:rsidR="00B62CAC" w:rsidRPr="00B726C9" w:rsidRDefault="00042166">
    <w:pPr>
      <w:pStyle w:val="Footer"/>
      <w:rPr>
        <w:rFonts w:ascii="Bebas Neue" w:hAnsi="Bebas Neue"/>
        <w:color w:val="A6A6A6" w:themeColor="background1" w:themeShade="A6"/>
        <w:sz w:val="20"/>
        <w:szCs w:val="21"/>
      </w:rPr>
    </w:pPr>
    <w:hyperlink r:id="rId1" w:history="1">
      <w:r w:rsidR="00B726C9" w:rsidRPr="00B726C9">
        <w:rPr>
          <w:rStyle w:val="Hyperlink"/>
          <w:rFonts w:ascii="Bebas Neue" w:hAnsi="Bebas Neue"/>
          <w:color w:val="A6A6A6" w:themeColor="background1" w:themeShade="A6"/>
          <w:sz w:val="20"/>
          <w:szCs w:val="21"/>
          <w:u w:val="none"/>
        </w:rPr>
        <w:t>amanda@abantemarketing.com</w:t>
      </w:r>
    </w:hyperlink>
    <w:r w:rsidR="00B726C9" w:rsidRPr="00B726C9">
      <w:rPr>
        <w:rFonts w:ascii="Bebas Neue" w:hAnsi="Bebas Neue"/>
        <w:color w:val="A6A6A6" w:themeColor="background1" w:themeShade="A6"/>
      </w:rPr>
      <w:tab/>
    </w:r>
    <w:r w:rsidR="00B726C9" w:rsidRPr="00B726C9">
      <w:rPr>
        <w:rFonts w:ascii="Bebas Neue" w:hAnsi="Bebas Neue"/>
        <w:color w:val="A6A6A6" w:themeColor="background1" w:themeShade="A6"/>
      </w:rPr>
      <w:tab/>
      <w:t>Lincoln</w:t>
    </w:r>
    <w:r w:rsidR="00F56D9B" w:rsidRPr="00B726C9">
      <w:rPr>
        <w:rFonts w:ascii="Bebas Neue" w:hAnsi="Bebas Neue"/>
        <w:color w:val="A6A6A6" w:themeColor="background1" w:themeShade="A6"/>
      </w:rPr>
      <w:t xml:space="preserve">, </w:t>
    </w:r>
    <w:proofErr w:type="gramStart"/>
    <w:r w:rsidR="00F56D9B" w:rsidRPr="00B726C9">
      <w:rPr>
        <w:rFonts w:ascii="Bebas Neue" w:hAnsi="Bebas Neue"/>
        <w:color w:val="A6A6A6" w:themeColor="background1" w:themeShade="A6"/>
      </w:rPr>
      <w:t xml:space="preserve">Nebraska </w:t>
    </w:r>
    <w:r w:rsidR="00B62CAC" w:rsidRPr="00B726C9">
      <w:rPr>
        <w:rFonts w:ascii="Bebas Neue" w:hAnsi="Bebas Neue"/>
        <w:color w:val="A6A6A6" w:themeColor="background1" w:themeShade="A6"/>
      </w:rPr>
      <w:t xml:space="preserve"> 6850</w:t>
    </w:r>
    <w:r w:rsidR="00B726C9" w:rsidRPr="00B726C9">
      <w:rPr>
        <w:rFonts w:ascii="Bebas Neue" w:hAnsi="Bebas Neue"/>
        <w:color w:val="A6A6A6" w:themeColor="background1" w:themeShade="A6"/>
      </w:rPr>
      <w:t>4</w:t>
    </w:r>
    <w:proofErr w:type="gramEnd"/>
  </w:p>
  <w:p w14:paraId="630FC51D" w14:textId="2939AC95" w:rsidR="00F56D9B" w:rsidRPr="00F56D9B" w:rsidRDefault="00F56D9B">
    <w:pPr>
      <w:pStyle w:val="Footer"/>
      <w:rPr>
        <w:rFonts w:ascii="Bebas Neue" w:hAnsi="Bebas Neue"/>
        <w:color w:val="A6A6A6" w:themeColor="background1" w:themeShade="A6"/>
      </w:rPr>
    </w:pPr>
    <w:r w:rsidRPr="00B726C9">
      <w:rPr>
        <w:rFonts w:ascii="Bebas Neue" w:hAnsi="Bebas Neue"/>
        <w:color w:val="A6A6A6" w:themeColor="background1" w:themeShade="A6"/>
      </w:rPr>
      <w:tab/>
    </w:r>
    <w:r w:rsidRPr="00F56D9B">
      <w:rPr>
        <w:rFonts w:ascii="Bebas Neue" w:hAnsi="Bebas Neue"/>
        <w:color w:val="A6A6A6" w:themeColor="background1" w:themeShade="A6"/>
      </w:rPr>
      <w:tab/>
      <w:t>www.abantemarketing.com</w:t>
    </w:r>
  </w:p>
  <w:p w14:paraId="6F09DB46" w14:textId="77777777" w:rsidR="00F56D9B" w:rsidRPr="00F56D9B" w:rsidRDefault="00F56D9B">
    <w:pPr>
      <w:pStyle w:val="Footer"/>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5703" w14:textId="77777777" w:rsidR="005B3F0A" w:rsidRDefault="005B3F0A" w:rsidP="00F56D9B">
      <w:pPr>
        <w:spacing w:after="0" w:line="240" w:lineRule="auto"/>
      </w:pPr>
      <w:r>
        <w:separator/>
      </w:r>
    </w:p>
  </w:footnote>
  <w:footnote w:type="continuationSeparator" w:id="0">
    <w:p w14:paraId="10045898" w14:textId="77777777" w:rsidR="005B3F0A" w:rsidRDefault="005B3F0A" w:rsidP="00F56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C9E6" w14:textId="3A6835CE" w:rsidR="00F56D9B" w:rsidRDefault="00B726C9" w:rsidP="00B726C9">
    <w:pPr>
      <w:pStyle w:val="Header"/>
      <w:jc w:val="center"/>
    </w:pPr>
    <w:r>
      <w:rPr>
        <w:noProof/>
      </w:rPr>
      <w:drawing>
        <wp:inline distT="0" distB="0" distL="0" distR="0" wp14:anchorId="4AE4EDD6" wp14:editId="7184EE2A">
          <wp:extent cx="2857500" cy="118782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858462" cy="1188223"/>
                  </a:xfrm>
                  <a:prstGeom prst="rect">
                    <a:avLst/>
                  </a:prstGeom>
                </pic:spPr>
              </pic:pic>
            </a:graphicData>
          </a:graphic>
        </wp:inline>
      </w:drawing>
    </w:r>
  </w:p>
  <w:p w14:paraId="1822678E" w14:textId="77777777" w:rsidR="00F56D9B" w:rsidRDefault="00F56D9B">
    <w:pPr>
      <w:pStyle w:val="Header"/>
      <w:rPr>
        <w:rFonts w:ascii="Bebas Neue" w:hAnsi="Bebas Neue"/>
        <w:color w:val="BFBFBF" w:themeColor="background1" w:themeShade="BF"/>
      </w:rPr>
    </w:pPr>
  </w:p>
  <w:p w14:paraId="7AEB74BF" w14:textId="77777777" w:rsidR="00EA7B46" w:rsidRDefault="00EA7B46">
    <w:pPr>
      <w:pStyle w:val="Header"/>
      <w:rPr>
        <w:rFonts w:ascii="Bebas Neue" w:hAnsi="Bebas Neue"/>
        <w:color w:val="BFBFBF" w:themeColor="background1" w:themeShade="BF"/>
      </w:rPr>
    </w:pPr>
  </w:p>
  <w:p w14:paraId="35EAAC23" w14:textId="77777777" w:rsidR="00EA7B46" w:rsidRDefault="00EA7B46">
    <w:pPr>
      <w:pStyle w:val="Header"/>
      <w:rPr>
        <w:rFonts w:ascii="Bebas Neue" w:hAnsi="Bebas Neue"/>
        <w:color w:val="BFBFBF" w:themeColor="background1" w:themeShade="BF"/>
      </w:rPr>
    </w:pPr>
  </w:p>
  <w:p w14:paraId="06DA9229" w14:textId="77777777" w:rsidR="00EA7B46" w:rsidRPr="00F56D9B" w:rsidRDefault="00EA7B46">
    <w:pPr>
      <w:pStyle w:val="Header"/>
      <w:rPr>
        <w:rFonts w:ascii="Bebas Neue" w:hAnsi="Bebas Neue"/>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F54FD"/>
    <w:multiLevelType w:val="hybridMultilevel"/>
    <w:tmpl w:val="F6746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3A0796"/>
    <w:multiLevelType w:val="multilevel"/>
    <w:tmpl w:val="50C03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695EE0"/>
    <w:multiLevelType w:val="hybridMultilevel"/>
    <w:tmpl w:val="1306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EB"/>
    <w:rsid w:val="00042166"/>
    <w:rsid w:val="005B3F0A"/>
    <w:rsid w:val="005F7458"/>
    <w:rsid w:val="006918F9"/>
    <w:rsid w:val="007E5EEB"/>
    <w:rsid w:val="00883214"/>
    <w:rsid w:val="00B04D96"/>
    <w:rsid w:val="00B62CAC"/>
    <w:rsid w:val="00B726C9"/>
    <w:rsid w:val="00B834F3"/>
    <w:rsid w:val="00C74DCE"/>
    <w:rsid w:val="00CB3F8B"/>
    <w:rsid w:val="00CC69F4"/>
    <w:rsid w:val="00D50AF5"/>
    <w:rsid w:val="00EA7B46"/>
    <w:rsid w:val="00F56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0D4AFE"/>
  <w15:docId w15:val="{99CBAD88-199A-3B4A-9F81-7E23A53C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D9B"/>
  </w:style>
  <w:style w:type="paragraph" w:styleId="Footer">
    <w:name w:val="footer"/>
    <w:basedOn w:val="Normal"/>
    <w:link w:val="FooterChar"/>
    <w:uiPriority w:val="99"/>
    <w:unhideWhenUsed/>
    <w:rsid w:val="00F56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D9B"/>
  </w:style>
  <w:style w:type="character" w:styleId="Hyperlink">
    <w:name w:val="Hyperlink"/>
    <w:basedOn w:val="DefaultParagraphFont"/>
    <w:uiPriority w:val="99"/>
    <w:unhideWhenUsed/>
    <w:rsid w:val="00F56D9B"/>
    <w:rPr>
      <w:color w:val="0563C1" w:themeColor="hyperlink"/>
      <w:u w:val="single"/>
    </w:rPr>
  </w:style>
  <w:style w:type="character" w:styleId="UnresolvedMention">
    <w:name w:val="Unresolved Mention"/>
    <w:basedOn w:val="DefaultParagraphFont"/>
    <w:uiPriority w:val="99"/>
    <w:semiHidden/>
    <w:unhideWhenUsed/>
    <w:rsid w:val="00B726C9"/>
    <w:rPr>
      <w:color w:val="605E5C"/>
      <w:shd w:val="clear" w:color="auto" w:fill="E1DFDD"/>
    </w:rPr>
  </w:style>
  <w:style w:type="paragraph" w:styleId="NormalWeb">
    <w:name w:val="Normal (Web)"/>
    <w:basedOn w:val="Normal"/>
    <w:uiPriority w:val="99"/>
    <w:semiHidden/>
    <w:unhideWhenUsed/>
    <w:rsid w:val="00B726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2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09728">
      <w:bodyDiv w:val="1"/>
      <w:marLeft w:val="0"/>
      <w:marRight w:val="0"/>
      <w:marTop w:val="0"/>
      <w:marBottom w:val="0"/>
      <w:divBdr>
        <w:top w:val="none" w:sz="0" w:space="0" w:color="auto"/>
        <w:left w:val="none" w:sz="0" w:space="0" w:color="auto"/>
        <w:bottom w:val="none" w:sz="0" w:space="0" w:color="auto"/>
        <w:right w:val="none" w:sz="0" w:space="0" w:color="auto"/>
      </w:divBdr>
    </w:div>
    <w:div w:id="1471510113">
      <w:bodyDiv w:val="1"/>
      <w:marLeft w:val="0"/>
      <w:marRight w:val="0"/>
      <w:marTop w:val="0"/>
      <w:marBottom w:val="0"/>
      <w:divBdr>
        <w:top w:val="none" w:sz="0" w:space="0" w:color="auto"/>
        <w:left w:val="none" w:sz="0" w:space="0" w:color="auto"/>
        <w:bottom w:val="none" w:sz="0" w:space="0" w:color="auto"/>
        <w:right w:val="none" w:sz="0" w:space="0" w:color="auto"/>
      </w:divBdr>
      <w:divsChild>
        <w:div w:id="956913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anda@abantemarke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88399-2548-DC41-904A-604EA29C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Luther</dc:creator>
  <cp:keywords/>
  <dc:description/>
  <cp:lastModifiedBy>Kathy Stokes</cp:lastModifiedBy>
  <cp:revision>2</cp:revision>
  <dcterms:created xsi:type="dcterms:W3CDTF">2021-07-16T19:08:00Z</dcterms:created>
  <dcterms:modified xsi:type="dcterms:W3CDTF">2021-07-16T19:08:00Z</dcterms:modified>
</cp:coreProperties>
</file>